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9F" w:rsidRPr="00DF0339" w:rsidRDefault="006D2D9F" w:rsidP="007F0DFD">
      <w:pPr>
        <w:pStyle w:val="Textkrper"/>
        <w:tabs>
          <w:tab w:val="left" w:pos="1276"/>
        </w:tabs>
        <w:spacing w:before="120" w:line="240" w:lineRule="exact"/>
        <w:ind w:left="851"/>
        <w:rPr>
          <w:rFonts w:cs="Arial"/>
        </w:rPr>
      </w:pPr>
    </w:p>
    <w:p w:rsidR="00AC27F2" w:rsidRPr="00A557F6" w:rsidRDefault="00AC27F2" w:rsidP="00F931FE">
      <w:pPr>
        <w:pStyle w:val="StandardWeb"/>
        <w:spacing w:before="240" w:beforeAutospacing="0" w:after="120" w:afterAutospacing="0"/>
        <w:ind w:left="851"/>
        <w:rPr>
          <w:rFonts w:ascii="HelveticaNeue LT 45 Light" w:hAnsi="HelveticaNeue LT 45 Light" w:cs="Arial"/>
        </w:rPr>
      </w:pPr>
      <w:r w:rsidRPr="00A557F6">
        <w:rPr>
          <w:rFonts w:ascii="HelveticaNeue LT 45 Light" w:hAnsi="HelveticaNeue LT 45 Light" w:cs="Arial"/>
          <w:color w:val="333333"/>
          <w:sz w:val="20"/>
          <w:szCs w:val="20"/>
        </w:rPr>
        <w:t>Das Stadtspital Waid und Triemli</w:t>
      </w:r>
      <w:r w:rsidRPr="00A557F6">
        <w:rPr>
          <w:rFonts w:ascii="HelveticaNeue LT 45 Light" w:hAnsi="HelveticaNeue LT 45 Light" w:cs="Arial"/>
          <w:sz w:val="20"/>
          <w:szCs w:val="20"/>
        </w:rPr>
        <w:t xml:space="preserve"> beschäftigt </w:t>
      </w:r>
      <w:r w:rsidRPr="00A557F6">
        <w:rPr>
          <w:rFonts w:ascii="HelveticaNeue LT 45 Light" w:hAnsi="HelveticaNeue LT 45 Light" w:cs="Arial"/>
          <w:color w:val="333333"/>
          <w:sz w:val="20"/>
          <w:szCs w:val="20"/>
        </w:rPr>
        <w:t>rund 4</w:t>
      </w:r>
      <w:r w:rsidR="00CD77AF" w:rsidRPr="00A557F6">
        <w:rPr>
          <w:rFonts w:ascii="HelveticaNeue LT 45 Light" w:hAnsi="HelveticaNeue LT 45 Light" w:cs="Arial"/>
          <w:color w:val="333333"/>
          <w:sz w:val="20"/>
          <w:szCs w:val="20"/>
        </w:rPr>
        <w:t>‘</w:t>
      </w:r>
      <w:r w:rsidRPr="00A557F6">
        <w:rPr>
          <w:rFonts w:ascii="HelveticaNeue LT 45 Light" w:hAnsi="HelveticaNeue LT 45 Light" w:cs="Arial"/>
          <w:color w:val="333333"/>
          <w:sz w:val="20"/>
          <w:szCs w:val="20"/>
        </w:rPr>
        <w:t>000 Mitarbeitende</w:t>
      </w:r>
      <w:r w:rsidRPr="00A557F6">
        <w:rPr>
          <w:rFonts w:ascii="HelveticaNeue LT 45 Light" w:hAnsi="HelveticaNeue LT 45 Light" w:cs="Arial"/>
          <w:sz w:val="20"/>
          <w:szCs w:val="20"/>
        </w:rPr>
        <w:t>. Mit über 3</w:t>
      </w:r>
      <w:r w:rsidR="0087605F" w:rsidRPr="00A557F6">
        <w:rPr>
          <w:rFonts w:ascii="HelveticaNeue LT 45 Light" w:hAnsi="HelveticaNeue LT 45 Light" w:cs="Arial"/>
          <w:sz w:val="20"/>
          <w:szCs w:val="20"/>
        </w:rPr>
        <w:t>5</w:t>
      </w:r>
      <w:r w:rsidR="00400DA9" w:rsidRPr="00A557F6">
        <w:rPr>
          <w:rFonts w:ascii="HelveticaNeue LT 45 Light" w:hAnsi="HelveticaNeue LT 45 Light" w:cs="Arial"/>
          <w:sz w:val="20"/>
          <w:szCs w:val="20"/>
        </w:rPr>
        <w:t>‘</w:t>
      </w:r>
      <w:r w:rsidRPr="00A557F6">
        <w:rPr>
          <w:rFonts w:ascii="HelveticaNeue LT 45 Light" w:hAnsi="HelveticaNeue LT 45 Light" w:cs="Arial"/>
          <w:sz w:val="20"/>
          <w:szCs w:val="20"/>
        </w:rPr>
        <w:t>000 stationären und rund 220</w:t>
      </w:r>
      <w:r w:rsidR="00400DA9" w:rsidRPr="00A557F6">
        <w:rPr>
          <w:rFonts w:ascii="HelveticaNeue LT 45 Light" w:hAnsi="HelveticaNeue LT 45 Light" w:cs="Arial"/>
          <w:sz w:val="20"/>
          <w:szCs w:val="20"/>
        </w:rPr>
        <w:t>‘</w:t>
      </w:r>
      <w:r w:rsidRPr="00A557F6">
        <w:rPr>
          <w:rFonts w:ascii="HelveticaNeue LT 45 Light" w:hAnsi="HelveticaNeue LT 45 Light" w:cs="Arial"/>
          <w:sz w:val="20"/>
          <w:szCs w:val="20"/>
        </w:rPr>
        <w:t>000 ambulanten Patientinnen und Patienten gehören wir zu den Top 10 der Schweizer Spitäler.</w:t>
      </w:r>
      <w:r w:rsidRPr="00A557F6">
        <w:rPr>
          <w:rFonts w:ascii="HelveticaNeue LT 45 Light" w:hAnsi="HelveticaNeue LT 45 Light" w:cs="Arial"/>
          <w:color w:val="333333"/>
          <w:sz w:val="20"/>
          <w:szCs w:val="20"/>
        </w:rPr>
        <w:t xml:space="preserve"> Als </w:t>
      </w:r>
      <w:r w:rsidRPr="00A557F6">
        <w:rPr>
          <w:rFonts w:ascii="HelveticaNeue LT 45 Light" w:hAnsi="HelveticaNeue LT 45 Light" w:cs="Arial"/>
          <w:sz w:val="20"/>
          <w:szCs w:val="20"/>
        </w:rPr>
        <w:t xml:space="preserve">modernes </w:t>
      </w:r>
      <w:r w:rsidRPr="00A557F6">
        <w:rPr>
          <w:rFonts w:ascii="HelveticaNeue LT 45 Light" w:hAnsi="HelveticaNeue LT 45 Light" w:cs="Arial"/>
          <w:color w:val="333333"/>
          <w:sz w:val="20"/>
          <w:szCs w:val="20"/>
        </w:rPr>
        <w:t xml:space="preserve">Zentrumsspital </w:t>
      </w:r>
      <w:r w:rsidRPr="00A557F6">
        <w:rPr>
          <w:rFonts w:ascii="HelveticaNeue LT 45 Light" w:hAnsi="HelveticaNeue LT 45 Light" w:cs="Arial"/>
          <w:sz w:val="20"/>
          <w:szCs w:val="20"/>
        </w:rPr>
        <w:t>an zwei Standorten decken wir die gesamte Palette der medizinischen Grundversorgung mit 24-Stunden</w:t>
      </w:r>
      <w:r w:rsidR="00B34036" w:rsidRPr="00A557F6">
        <w:rPr>
          <w:rFonts w:ascii="HelveticaNeue LT 45 Light" w:hAnsi="HelveticaNeue LT 45 Light" w:cs="Arial"/>
          <w:sz w:val="20"/>
          <w:szCs w:val="20"/>
        </w:rPr>
        <w:t>-Notfall und Intensivmedizin ab.</w:t>
      </w:r>
      <w:r w:rsidR="003409DD" w:rsidRPr="00A557F6">
        <w:rPr>
          <w:rFonts w:ascii="HelveticaNeue LT 45 Light" w:hAnsi="HelveticaNeue LT 45 Light" w:cs="Arial"/>
        </w:rPr>
        <w:t xml:space="preserve"> </w:t>
      </w:r>
    </w:p>
    <w:p w:rsidR="003409DD" w:rsidRPr="00A557F6" w:rsidRDefault="00962A84" w:rsidP="006E1FCF">
      <w:pPr>
        <w:spacing w:before="240"/>
        <w:ind w:left="851"/>
        <w:jc w:val="both"/>
        <w:rPr>
          <w:rFonts w:ascii="HelveticaNeue LT 45 Light" w:hAnsi="HelveticaNeue LT 45 Light" w:cs="Arial"/>
          <w:b/>
        </w:rPr>
      </w:pPr>
      <w:r w:rsidRPr="00962A84">
        <w:rPr>
          <w:rFonts w:ascii="HelveticaNeue LT 45 Light" w:hAnsi="HelveticaNeue LT 45 Light" w:cs="Arial"/>
        </w:rPr>
        <w:t xml:space="preserve">Die Abteilung für Rheumatologie am Stadtspital </w:t>
      </w:r>
      <w:r w:rsidR="006051FB">
        <w:rPr>
          <w:rFonts w:ascii="HelveticaNeue LT 45 Light" w:hAnsi="HelveticaNeue LT 45 Light" w:cs="Arial"/>
        </w:rPr>
        <w:t>Waid</w:t>
      </w:r>
      <w:r w:rsidRPr="00962A84">
        <w:rPr>
          <w:rFonts w:ascii="HelveticaNeue LT 45 Light" w:hAnsi="HelveticaNeue LT 45 Light" w:cs="Arial"/>
        </w:rPr>
        <w:t xml:space="preserve"> </w:t>
      </w:r>
      <w:r w:rsidR="006051FB">
        <w:rPr>
          <w:rFonts w:ascii="HelveticaNeue LT 45 Light" w:hAnsi="HelveticaNeue LT 45 Light" w:cs="Arial"/>
        </w:rPr>
        <w:t>und Triemli</w:t>
      </w:r>
      <w:r w:rsidRPr="00962A84">
        <w:rPr>
          <w:rFonts w:ascii="HelveticaNeue LT 45 Light" w:hAnsi="HelveticaNeue LT 45 Light" w:cs="Arial"/>
        </w:rPr>
        <w:t xml:space="preserve"> deckt das gesamte Spektrum der entzündlichen und degenerativen Rheumatologie ab. Sie bietet Spezialsprechstunden und </w:t>
      </w:r>
      <w:proofErr w:type="spellStart"/>
      <w:r w:rsidRPr="00962A84">
        <w:rPr>
          <w:rFonts w:ascii="HelveticaNeue LT 45 Light" w:hAnsi="HelveticaNeue LT 45 Light" w:cs="Arial"/>
        </w:rPr>
        <w:t>interventionelle</w:t>
      </w:r>
      <w:proofErr w:type="spellEnd"/>
      <w:r w:rsidRPr="00962A84">
        <w:rPr>
          <w:rFonts w:ascii="HelveticaNeue LT 45 Light" w:hAnsi="HelveticaNeue LT 45 Light" w:cs="Arial"/>
        </w:rPr>
        <w:t xml:space="preserve"> Schmerztherapie an und ist eng mit den anderen Fachdisziplinen der beiden Häuser</w:t>
      </w:r>
      <w:r w:rsidR="00A01BE6">
        <w:rPr>
          <w:rFonts w:ascii="HelveticaNeue LT 45 Light" w:hAnsi="HelveticaNeue LT 45 Light" w:cs="Arial"/>
        </w:rPr>
        <w:t xml:space="preserve"> (Waid und Triemli)</w:t>
      </w:r>
      <w:r w:rsidRPr="00962A84">
        <w:rPr>
          <w:rFonts w:ascii="HelveticaNeue LT 45 Light" w:hAnsi="HelveticaNeue LT 45 Light" w:cs="Arial"/>
        </w:rPr>
        <w:t xml:space="preserve"> vernetzt. Als B-Spital gewährleisten wir ein strukturiertes, qualitativ anspruchsvolles Weiterbildungsprogramm.</w:t>
      </w:r>
      <w:r>
        <w:rPr>
          <w:rFonts w:ascii="HelveticaNeue LT 45 Light" w:hAnsi="HelveticaNeue LT 45 Light" w:cs="Arial"/>
        </w:rPr>
        <w:t xml:space="preserve"> Wir</w:t>
      </w:r>
      <w:r w:rsidR="003409DD" w:rsidRPr="00A557F6">
        <w:rPr>
          <w:rFonts w:ascii="HelveticaNeue LT 45 Light" w:hAnsi="HelveticaNeue LT 45 Light" w:cs="Arial"/>
        </w:rPr>
        <w:t xml:space="preserve"> </w:t>
      </w:r>
      <w:r>
        <w:rPr>
          <w:rFonts w:ascii="HelveticaNeue LT 45 Light" w:hAnsi="HelveticaNeue LT 45 Light" w:cs="Arial"/>
        </w:rPr>
        <w:t xml:space="preserve">bieten einer/m engagierten Fachärztin bzw. Facharzt oder einer/m designierten Facharzt-Anwärter/-in </w:t>
      </w:r>
      <w:r w:rsidR="00BD2CC1" w:rsidRPr="00A557F6">
        <w:rPr>
          <w:rFonts w:ascii="HelveticaNeue LT 45 Light" w:hAnsi="HelveticaNeue LT 45 Light" w:cs="Arial"/>
        </w:rPr>
        <w:t xml:space="preserve">per </w:t>
      </w:r>
      <w:r>
        <w:rPr>
          <w:rFonts w:ascii="HelveticaNeue LT 45 Light" w:hAnsi="HelveticaNeue LT 45 Light" w:cs="Arial"/>
        </w:rPr>
        <w:t xml:space="preserve">1. Januar 2021 </w:t>
      </w:r>
      <w:r w:rsidR="00BD2CC1" w:rsidRPr="00A557F6">
        <w:rPr>
          <w:rFonts w:ascii="HelveticaNeue LT 45 Light" w:hAnsi="HelveticaNeue LT 45 Light" w:cs="Arial"/>
        </w:rPr>
        <w:t xml:space="preserve">oder </w:t>
      </w:r>
      <w:r w:rsidR="003409DD" w:rsidRPr="00A557F6">
        <w:rPr>
          <w:rFonts w:ascii="HelveticaNeue LT 45 Light" w:hAnsi="HelveticaNeue LT 45 Light" w:cs="Arial"/>
        </w:rPr>
        <w:t xml:space="preserve">nach Vereinbarung </w:t>
      </w:r>
      <w:r>
        <w:rPr>
          <w:rFonts w:ascii="HelveticaNeue LT 45 Light" w:hAnsi="HelveticaNeue LT 45 Light" w:cs="Arial"/>
        </w:rPr>
        <w:t xml:space="preserve">eine vielseitige Aufgabe als </w:t>
      </w:r>
    </w:p>
    <w:p w:rsidR="00081C23" w:rsidRPr="00F931FE" w:rsidRDefault="00962A84" w:rsidP="00F931FE">
      <w:pPr>
        <w:spacing w:before="240" w:after="240"/>
        <w:ind w:left="851"/>
        <w:rPr>
          <w:rFonts w:ascii="HelveticaNeue LT 45 Light" w:hAnsi="HelveticaNeue LT 45 Light" w:cs="Arial"/>
          <w:b/>
          <w:color w:val="0066CC"/>
          <w:sz w:val="28"/>
          <w:szCs w:val="28"/>
        </w:rPr>
      </w:pPr>
      <w:r>
        <w:rPr>
          <w:rFonts w:ascii="HelveticaNeue LT 45 Light" w:hAnsi="HelveticaNeue LT 45 Light" w:cs="Arial"/>
          <w:b/>
          <w:color w:val="0066CC"/>
          <w:sz w:val="28"/>
          <w:szCs w:val="28"/>
        </w:rPr>
        <w:t xml:space="preserve">Oberärztin/Oberarzt </w:t>
      </w:r>
      <w:r w:rsidRPr="00962A84">
        <w:rPr>
          <w:rFonts w:ascii="HelveticaNeue LT 45 Light" w:hAnsi="HelveticaNeue LT 45 Light" w:cs="Arial"/>
          <w:b/>
          <w:color w:val="0066CC"/>
          <w:sz w:val="28"/>
          <w:szCs w:val="28"/>
        </w:rPr>
        <w:t xml:space="preserve">Rheumatologie </w:t>
      </w:r>
      <w:r>
        <w:rPr>
          <w:rFonts w:ascii="HelveticaNeue LT 45 Light" w:hAnsi="HelveticaNeue LT 45 Light" w:cs="Arial"/>
          <w:b/>
          <w:color w:val="0066CC"/>
          <w:sz w:val="28"/>
          <w:szCs w:val="28"/>
        </w:rPr>
        <w:t xml:space="preserve">oder </w:t>
      </w:r>
      <w:r w:rsidRPr="00962A84">
        <w:rPr>
          <w:rFonts w:ascii="HelveticaNeue LT 45 Light" w:hAnsi="HelveticaNeue LT 45 Light" w:cs="Arial"/>
          <w:b/>
          <w:color w:val="0066CC"/>
          <w:sz w:val="28"/>
          <w:szCs w:val="28"/>
        </w:rPr>
        <w:t xml:space="preserve">Physikalische Medizin und Rehabilitation </w:t>
      </w:r>
      <w:r>
        <w:rPr>
          <w:rFonts w:ascii="HelveticaNeue LT 45 Light" w:hAnsi="HelveticaNeue LT 45 Light" w:cs="Arial"/>
          <w:b/>
          <w:color w:val="0066CC"/>
          <w:sz w:val="28"/>
          <w:szCs w:val="28"/>
        </w:rPr>
        <w:t>80-100</w:t>
      </w:r>
      <w:r w:rsidR="00174661" w:rsidRPr="00A557F6">
        <w:rPr>
          <w:rFonts w:ascii="HelveticaNeue LT 45 Light" w:hAnsi="HelveticaNeue LT 45 Light" w:cs="Arial"/>
          <w:b/>
          <w:color w:val="0066CC"/>
          <w:sz w:val="28"/>
          <w:szCs w:val="28"/>
        </w:rPr>
        <w:t>%</w:t>
      </w:r>
      <w:r w:rsidR="00E73E35" w:rsidRPr="00A557F6">
        <w:rPr>
          <w:rFonts w:ascii="HelveticaNeue LT 45 Light" w:hAnsi="HelveticaNeue LT 45 Light" w:cs="Arial"/>
          <w:b/>
          <w:color w:val="006687"/>
        </w:rPr>
        <w:tab/>
      </w:r>
      <w:r w:rsidR="00E73E35" w:rsidRPr="00A557F6">
        <w:rPr>
          <w:rFonts w:ascii="HelveticaNeue LT 45 Light" w:hAnsi="HelveticaNeue LT 45 Light" w:cs="Arial"/>
          <w:b/>
          <w:color w:val="006687"/>
        </w:rPr>
        <w:tab/>
      </w:r>
    </w:p>
    <w:p w:rsidR="00180B66" w:rsidRPr="008B3AFF" w:rsidRDefault="00951FB4" w:rsidP="008B3AFF">
      <w:pPr>
        <w:pStyle w:val="Listenabsatz"/>
        <w:spacing w:before="0" w:after="200" w:line="228" w:lineRule="auto"/>
        <w:ind w:left="851"/>
        <w:rPr>
          <w:rFonts w:ascii="HelveticaNeue LT 45 Light" w:hAnsi="HelveticaNeue LT 45 Light" w:cs="Arial"/>
          <w:b/>
          <w:sz w:val="20"/>
          <w:szCs w:val="20"/>
        </w:rPr>
      </w:pPr>
      <w:r w:rsidRPr="00A557F6">
        <w:rPr>
          <w:rFonts w:ascii="HelveticaNeue LT 45 Light" w:hAnsi="HelveticaNeue LT 45 Light" w:cs="Arial"/>
          <w:b/>
          <w:sz w:val="20"/>
          <w:szCs w:val="20"/>
        </w:rPr>
        <w:t xml:space="preserve">Ihre </w:t>
      </w:r>
      <w:r w:rsidR="00180B66">
        <w:rPr>
          <w:rFonts w:ascii="HelveticaNeue LT 45 Light" w:hAnsi="HelveticaNeue LT 45 Light" w:cs="Arial"/>
          <w:b/>
          <w:sz w:val="20"/>
          <w:szCs w:val="20"/>
        </w:rPr>
        <w:t>Aufgaben</w:t>
      </w:r>
    </w:p>
    <w:p w:rsidR="00180B66" w:rsidRPr="00BA54F0" w:rsidRDefault="00BE59CE" w:rsidP="008B3AFF">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Motiviert</w:t>
      </w:r>
      <w:r w:rsidR="008B3AFF" w:rsidRPr="00BA54F0">
        <w:rPr>
          <w:rFonts w:ascii="HelveticaNeue LT 45 Light" w:hAnsi="HelveticaNeue LT 45 Light" w:cs="Arial"/>
          <w:color w:val="000000" w:themeColor="text1"/>
        </w:rPr>
        <w:t xml:space="preserve"> setzen Sie sich </w:t>
      </w:r>
      <w:r w:rsidR="00180B66" w:rsidRPr="00BA54F0">
        <w:rPr>
          <w:rFonts w:ascii="HelveticaNeue LT 45 Light" w:hAnsi="HelveticaNeue LT 45 Light" w:cs="Arial"/>
          <w:color w:val="000000" w:themeColor="text1"/>
        </w:rPr>
        <w:t xml:space="preserve">für eine </w:t>
      </w:r>
      <w:r w:rsidRPr="00BA54F0">
        <w:rPr>
          <w:rFonts w:ascii="HelveticaNeue LT 45 Light" w:hAnsi="HelveticaNeue LT 45 Light" w:cs="Arial"/>
          <w:color w:val="000000" w:themeColor="text1"/>
        </w:rPr>
        <w:t xml:space="preserve">qualitativ hohe und nachhaltige </w:t>
      </w:r>
      <w:r w:rsidR="00180B66" w:rsidRPr="00BA54F0">
        <w:rPr>
          <w:rFonts w:ascii="HelveticaNeue LT 45 Light" w:hAnsi="HelveticaNeue LT 45 Light" w:cs="Arial"/>
          <w:color w:val="000000" w:themeColor="text1"/>
        </w:rPr>
        <w:t xml:space="preserve">fachliche Abklärung, Behandlung und </w:t>
      </w:r>
      <w:r w:rsidRPr="00BA54F0">
        <w:rPr>
          <w:rFonts w:ascii="HelveticaNeue LT 45 Light" w:hAnsi="HelveticaNeue LT 45 Light" w:cs="Arial"/>
          <w:color w:val="000000" w:themeColor="text1"/>
        </w:rPr>
        <w:t>Betreuung unserer rheumatologischen</w:t>
      </w:r>
      <w:r w:rsidR="00180B66" w:rsidRPr="00BA54F0">
        <w:rPr>
          <w:rFonts w:ascii="HelveticaNeue LT 45 Light" w:hAnsi="HelveticaNeue LT 45 Light" w:cs="Arial"/>
          <w:color w:val="000000" w:themeColor="text1"/>
        </w:rPr>
        <w:t xml:space="preserve"> </w:t>
      </w:r>
      <w:r w:rsidRPr="00BA54F0">
        <w:rPr>
          <w:rFonts w:ascii="HelveticaNeue LT 45 Light" w:hAnsi="HelveticaNeue LT 45 Light" w:cs="Arial"/>
          <w:color w:val="000000" w:themeColor="text1"/>
        </w:rPr>
        <w:t xml:space="preserve">Patientinnen und Patienten </w:t>
      </w:r>
      <w:r w:rsidR="00180B66" w:rsidRPr="00BA54F0">
        <w:rPr>
          <w:rFonts w:ascii="HelveticaNeue LT 45 Light" w:hAnsi="HelveticaNeue LT 45 Light" w:cs="Arial"/>
          <w:color w:val="000000" w:themeColor="text1"/>
        </w:rPr>
        <w:t>ein.</w:t>
      </w:r>
    </w:p>
    <w:p w:rsidR="008B3AFF" w:rsidRPr="00BA54F0" w:rsidRDefault="00BE59CE" w:rsidP="008B3AFF">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Sie beteiligen</w:t>
      </w:r>
      <w:r w:rsidR="008B3AFF" w:rsidRPr="00BA54F0">
        <w:rPr>
          <w:rFonts w:ascii="HelveticaNeue LT 45 Light" w:hAnsi="HelveticaNeue LT 45 Light" w:cs="Arial"/>
          <w:color w:val="000000" w:themeColor="text1"/>
        </w:rPr>
        <w:t xml:space="preserve"> </w:t>
      </w:r>
      <w:r w:rsidR="00180B66" w:rsidRPr="00BA54F0">
        <w:rPr>
          <w:rFonts w:ascii="HelveticaNeue LT 45 Light" w:hAnsi="HelveticaNeue LT 45 Light" w:cs="Arial"/>
          <w:color w:val="000000" w:themeColor="text1"/>
        </w:rPr>
        <w:t>sich</w:t>
      </w:r>
      <w:r w:rsidR="008B3AFF" w:rsidRPr="00BA54F0">
        <w:rPr>
          <w:rFonts w:ascii="HelveticaNeue LT 45 Light" w:hAnsi="HelveticaNeue LT 45 Light" w:cs="Arial"/>
          <w:color w:val="000000" w:themeColor="text1"/>
        </w:rPr>
        <w:t xml:space="preserve"> an internen und externen</w:t>
      </w:r>
      <w:r w:rsidR="00180B66" w:rsidRPr="00BA54F0">
        <w:rPr>
          <w:rFonts w:ascii="HelveticaNeue LT 45 Light" w:hAnsi="HelveticaNeue LT 45 Light" w:cs="Arial"/>
          <w:color w:val="000000" w:themeColor="text1"/>
        </w:rPr>
        <w:t xml:space="preserve"> </w:t>
      </w:r>
      <w:r w:rsidR="008B3AFF" w:rsidRPr="00BA54F0">
        <w:rPr>
          <w:rFonts w:ascii="HelveticaNeue LT 45 Light" w:hAnsi="HelveticaNeue LT 45 Light" w:cs="Arial"/>
          <w:color w:val="000000" w:themeColor="text1"/>
        </w:rPr>
        <w:t>Konsilien</w:t>
      </w:r>
      <w:r w:rsidR="00A01BE6" w:rsidRPr="00BA54F0">
        <w:rPr>
          <w:rFonts w:ascii="HelveticaNeue LT 45 Light" w:hAnsi="HelveticaNeue LT 45 Light" w:cs="Arial"/>
          <w:color w:val="000000" w:themeColor="text1"/>
        </w:rPr>
        <w:t xml:space="preserve"> an beiden Standorten</w:t>
      </w:r>
      <w:r w:rsidR="008B3AFF" w:rsidRPr="00BA54F0">
        <w:rPr>
          <w:rFonts w:ascii="HelveticaNeue LT 45 Light" w:hAnsi="HelveticaNeue LT 45 Light" w:cs="Arial"/>
          <w:color w:val="000000" w:themeColor="text1"/>
        </w:rPr>
        <w:t>.</w:t>
      </w:r>
    </w:p>
    <w:p w:rsidR="008B3AFF" w:rsidRPr="00BA54F0" w:rsidRDefault="00BE59CE" w:rsidP="008B3AFF">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Sie engagieren sich aktiv an der</w:t>
      </w:r>
      <w:r w:rsidR="008B3AFF" w:rsidRPr="00BA54F0">
        <w:rPr>
          <w:rFonts w:ascii="HelveticaNeue LT 45 Light" w:hAnsi="HelveticaNeue LT 45 Light" w:cs="Arial"/>
          <w:color w:val="000000" w:themeColor="text1"/>
        </w:rPr>
        <w:t xml:space="preserve"> Supervision und Weiterbildung unserer jungen Ärztinnen und Ärzte auf dem Weg zum Facharzt.</w:t>
      </w:r>
    </w:p>
    <w:p w:rsidR="00180B66" w:rsidRPr="00BA54F0" w:rsidRDefault="00180B66" w:rsidP="008B3AFF">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 xml:space="preserve">Mit den </w:t>
      </w:r>
      <w:r w:rsidR="00A01BE6" w:rsidRPr="00BA54F0">
        <w:rPr>
          <w:rFonts w:ascii="HelveticaNeue LT 45 Light" w:hAnsi="HelveticaNeue LT 45 Light" w:cs="Arial"/>
          <w:color w:val="000000" w:themeColor="text1"/>
        </w:rPr>
        <w:t>anderen Fachabteilungen und Berufsgruppen</w:t>
      </w:r>
      <w:r w:rsidRPr="00BA54F0">
        <w:rPr>
          <w:rFonts w:ascii="HelveticaNeue LT 45 Light" w:hAnsi="HelveticaNeue LT 45 Light" w:cs="Arial"/>
          <w:color w:val="000000" w:themeColor="text1"/>
        </w:rPr>
        <w:t xml:space="preserve"> pflegen Sie eine gute </w:t>
      </w:r>
      <w:r w:rsidR="00D76959" w:rsidRPr="00BA54F0">
        <w:rPr>
          <w:rFonts w:ascii="HelveticaNeue LT 45 Light" w:hAnsi="HelveticaNeue LT 45 Light" w:cs="Arial"/>
          <w:color w:val="000000" w:themeColor="text1"/>
        </w:rPr>
        <w:t xml:space="preserve">und kommunikative </w:t>
      </w:r>
      <w:r w:rsidRPr="00BA54F0">
        <w:rPr>
          <w:rFonts w:ascii="HelveticaNeue LT 45 Light" w:hAnsi="HelveticaNeue LT 45 Light" w:cs="Arial"/>
          <w:color w:val="000000" w:themeColor="text1"/>
        </w:rPr>
        <w:t>interdisziplinäre Zusammenarbeit.</w:t>
      </w:r>
    </w:p>
    <w:p w:rsidR="00ED41EF" w:rsidRPr="00BA54F0" w:rsidRDefault="00ED41EF" w:rsidP="00F931FE">
      <w:pPr>
        <w:ind w:left="851"/>
        <w:rPr>
          <w:rFonts w:ascii="HelveticaNeue LT 45 Light" w:hAnsi="HelveticaNeue LT 45 Light" w:cs="Arial"/>
          <w:color w:val="000000" w:themeColor="text1"/>
        </w:rPr>
      </w:pPr>
    </w:p>
    <w:p w:rsidR="00081C23" w:rsidRPr="00BA54F0" w:rsidRDefault="00951FB4" w:rsidP="006E1FCF">
      <w:pPr>
        <w:ind w:left="851"/>
        <w:rPr>
          <w:rFonts w:ascii="HelveticaNeue LT 45 Light" w:hAnsi="HelveticaNeue LT 45 Light" w:cs="Arial"/>
          <w:b/>
          <w:color w:val="000000" w:themeColor="text1"/>
          <w:lang w:val="de-DE"/>
        </w:rPr>
      </w:pPr>
      <w:r w:rsidRPr="00BA54F0">
        <w:rPr>
          <w:rFonts w:ascii="HelveticaNeue LT 45 Light" w:hAnsi="HelveticaNeue LT 45 Light" w:cs="Arial"/>
          <w:b/>
          <w:color w:val="000000" w:themeColor="text1"/>
          <w:lang w:val="de-DE"/>
        </w:rPr>
        <w:t>Sie bringen mit</w:t>
      </w:r>
      <w:r w:rsidR="00081C23" w:rsidRPr="00BA54F0">
        <w:rPr>
          <w:rFonts w:ascii="HelveticaNeue LT 45 Light" w:hAnsi="HelveticaNeue LT 45 Light" w:cs="Arial"/>
          <w:b/>
          <w:color w:val="000000" w:themeColor="text1"/>
          <w:lang w:val="de-DE"/>
        </w:rPr>
        <w:t xml:space="preserve"> </w:t>
      </w:r>
    </w:p>
    <w:p w:rsidR="00E73E35" w:rsidRPr="00BA54F0" w:rsidRDefault="00E73E35" w:rsidP="006E1FCF">
      <w:pPr>
        <w:ind w:left="851"/>
        <w:rPr>
          <w:rFonts w:ascii="HelveticaNeue LT 45 Light" w:hAnsi="HelveticaNeue LT 45 Light" w:cs="Arial"/>
          <w:b/>
          <w:color w:val="000000" w:themeColor="text1"/>
          <w:sz w:val="10"/>
          <w:szCs w:val="10"/>
          <w:lang w:val="de-DE"/>
        </w:rPr>
      </w:pPr>
    </w:p>
    <w:p w:rsidR="00493C0D" w:rsidRPr="00BA54F0" w:rsidRDefault="00493C0D" w:rsidP="00493C0D">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lang w:val="de-DE"/>
        </w:rPr>
        <w:t xml:space="preserve">Eidgenössischer oder in der Schweiz </w:t>
      </w:r>
      <w:r w:rsidRPr="00BA54F0">
        <w:rPr>
          <w:rFonts w:ascii="HelveticaNeue LT 45 Light" w:hAnsi="HelveticaNeue LT 45 Light" w:cs="Arial"/>
          <w:color w:val="000000" w:themeColor="text1"/>
        </w:rPr>
        <w:t>anerkannter Facharzttitel in Rheumatologie oder Physikalische Medizin und Rehabilitation oder Erwerb des Facharzttitels in naher Zukunft</w:t>
      </w:r>
      <w:r w:rsidR="00D76959" w:rsidRPr="00BA54F0">
        <w:rPr>
          <w:rFonts w:ascii="HelveticaNeue LT 45 Light" w:hAnsi="HelveticaNeue LT 45 Light" w:cs="Arial"/>
          <w:color w:val="000000" w:themeColor="text1"/>
        </w:rPr>
        <w:t xml:space="preserve"> in Aussicht</w:t>
      </w:r>
    </w:p>
    <w:p w:rsidR="00180B66" w:rsidRPr="00BA54F0" w:rsidRDefault="00180B66" w:rsidP="00180B66">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 xml:space="preserve">Erfahrung in der Sonografie des Bewegungsapparates </w:t>
      </w:r>
    </w:p>
    <w:p w:rsidR="00180B66" w:rsidRPr="00BA54F0" w:rsidRDefault="00180B66" w:rsidP="00180B66">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 xml:space="preserve">Freude an einer breiten klinischen Tätigkeit, </w:t>
      </w:r>
      <w:r w:rsidR="00115364" w:rsidRPr="00BA54F0">
        <w:rPr>
          <w:rFonts w:ascii="HelveticaNeue LT 45 Light" w:hAnsi="HelveticaNeue LT 45 Light" w:cs="Arial"/>
          <w:color w:val="000000" w:themeColor="text1"/>
        </w:rPr>
        <w:t xml:space="preserve">an </w:t>
      </w:r>
      <w:r w:rsidRPr="00BA54F0">
        <w:rPr>
          <w:rFonts w:ascii="HelveticaNeue LT 45 Light" w:hAnsi="HelveticaNeue LT 45 Light" w:cs="Arial"/>
          <w:color w:val="000000" w:themeColor="text1"/>
        </w:rPr>
        <w:t>interdisziplinäre</w:t>
      </w:r>
      <w:r w:rsidR="00115364" w:rsidRPr="00BA54F0">
        <w:rPr>
          <w:rFonts w:ascii="HelveticaNeue LT 45 Light" w:hAnsi="HelveticaNeue LT 45 Light" w:cs="Arial"/>
          <w:color w:val="000000" w:themeColor="text1"/>
        </w:rPr>
        <w:t>r</w:t>
      </w:r>
      <w:r w:rsidRPr="00BA54F0">
        <w:rPr>
          <w:rFonts w:ascii="HelveticaNeue LT 45 Light" w:hAnsi="HelveticaNeue LT 45 Light" w:cs="Arial"/>
          <w:color w:val="000000" w:themeColor="text1"/>
        </w:rPr>
        <w:t xml:space="preserve"> Zusammenarbeit und </w:t>
      </w:r>
      <w:r w:rsidR="00115364" w:rsidRPr="00BA54F0">
        <w:rPr>
          <w:rFonts w:ascii="HelveticaNeue LT 45 Light" w:hAnsi="HelveticaNeue LT 45 Light" w:cs="Arial"/>
          <w:color w:val="000000" w:themeColor="text1"/>
        </w:rPr>
        <w:t xml:space="preserve">an </w:t>
      </w:r>
      <w:r w:rsidRPr="00BA54F0">
        <w:rPr>
          <w:rFonts w:ascii="HelveticaNeue LT 45 Light" w:hAnsi="HelveticaNeue LT 45 Light" w:cs="Arial"/>
          <w:color w:val="000000" w:themeColor="text1"/>
        </w:rPr>
        <w:t>der Ausbildung der Assistentinnen und Assistenten</w:t>
      </w:r>
    </w:p>
    <w:p w:rsidR="00180B66" w:rsidRPr="00BA54F0" w:rsidRDefault="00180B66" w:rsidP="00180B66">
      <w:pPr>
        <w:numPr>
          <w:ilvl w:val="0"/>
          <w:numId w:val="18"/>
        </w:numPr>
        <w:ind w:left="1418" w:hanging="567"/>
        <w:rPr>
          <w:rFonts w:ascii="HelveticaNeue LT 45 Light" w:hAnsi="HelveticaNeue LT 45 Light" w:cs="Arial"/>
          <w:color w:val="000000" w:themeColor="text1"/>
        </w:rPr>
      </w:pPr>
      <w:r w:rsidRPr="00BA54F0">
        <w:rPr>
          <w:rFonts w:ascii="HelveticaNeue LT 45 Light" w:hAnsi="HelveticaNeue LT 45 Light" w:cs="Arial"/>
          <w:color w:val="000000" w:themeColor="text1"/>
        </w:rPr>
        <w:t xml:space="preserve">Bereitschaft, </w:t>
      </w:r>
      <w:r w:rsidR="00A01BE6" w:rsidRPr="00BA54F0">
        <w:rPr>
          <w:rFonts w:ascii="HelveticaNeue LT 45 Light" w:hAnsi="HelveticaNeue LT 45 Light" w:cs="Arial"/>
          <w:color w:val="000000" w:themeColor="text1"/>
        </w:rPr>
        <w:t xml:space="preserve">konsiliarisch </w:t>
      </w:r>
      <w:r w:rsidRPr="00BA54F0">
        <w:rPr>
          <w:rFonts w:ascii="HelveticaNeue LT 45 Light" w:hAnsi="HelveticaNeue LT 45 Light" w:cs="Arial"/>
          <w:color w:val="000000" w:themeColor="text1"/>
        </w:rPr>
        <w:t>an beiden Standorten (Triemli und Waid) tätig zu sein</w:t>
      </w:r>
    </w:p>
    <w:p w:rsidR="00081C23" w:rsidRDefault="00081C23" w:rsidP="006E1FCF">
      <w:pPr>
        <w:rPr>
          <w:rFonts w:ascii="HelveticaNeue LT 45 Light" w:hAnsi="HelveticaNeue LT 45 Light" w:cs="Arial"/>
        </w:rPr>
      </w:pPr>
    </w:p>
    <w:p w:rsidR="00D76959" w:rsidRDefault="00D76959" w:rsidP="006E1FCF">
      <w:pPr>
        <w:rPr>
          <w:rFonts w:ascii="HelveticaNeue LT 45 Light" w:hAnsi="HelveticaNeue LT 45 Light" w:cs="Arial"/>
        </w:rPr>
      </w:pPr>
    </w:p>
    <w:p w:rsidR="00D76959" w:rsidRDefault="00D76959" w:rsidP="006E1FCF">
      <w:pPr>
        <w:rPr>
          <w:rFonts w:ascii="HelveticaNeue LT 45 Light" w:hAnsi="HelveticaNeue LT 45 Light" w:cs="Arial"/>
        </w:rPr>
      </w:pPr>
    </w:p>
    <w:p w:rsidR="00D76959" w:rsidRDefault="00D76959" w:rsidP="006E1FCF">
      <w:pPr>
        <w:rPr>
          <w:rFonts w:ascii="HelveticaNeue LT 45 Light" w:hAnsi="HelveticaNeue LT 45 Light" w:cs="Arial"/>
        </w:rPr>
      </w:pPr>
    </w:p>
    <w:p w:rsidR="00115364" w:rsidRPr="00A557F6" w:rsidRDefault="00115364" w:rsidP="006E1FCF">
      <w:pPr>
        <w:rPr>
          <w:rFonts w:ascii="HelveticaNeue LT 45 Light" w:hAnsi="HelveticaNeue LT 45 Light" w:cs="Arial"/>
        </w:rPr>
      </w:pPr>
    </w:p>
    <w:p w:rsidR="00081C23" w:rsidRPr="00A557F6" w:rsidRDefault="00081C23" w:rsidP="006E1FCF">
      <w:pPr>
        <w:ind w:left="851"/>
        <w:rPr>
          <w:rFonts w:ascii="HelveticaNeue LT 45 Light" w:hAnsi="HelveticaNeue LT 45 Light" w:cs="Arial"/>
          <w:b/>
          <w:lang w:val="de-DE"/>
        </w:rPr>
      </w:pPr>
      <w:r w:rsidRPr="00A557F6">
        <w:rPr>
          <w:rFonts w:ascii="HelveticaNeue LT 45 Light" w:hAnsi="HelveticaNeue LT 45 Light" w:cs="Arial"/>
          <w:b/>
          <w:lang w:val="de-DE"/>
        </w:rPr>
        <w:t>Wir bieten</w:t>
      </w:r>
      <w:r w:rsidR="00951FB4" w:rsidRPr="00A557F6">
        <w:rPr>
          <w:rFonts w:ascii="HelveticaNeue LT 45 Light" w:hAnsi="HelveticaNeue LT 45 Light" w:cs="Arial"/>
          <w:b/>
          <w:lang w:val="de-DE"/>
        </w:rPr>
        <w:t xml:space="preserve"> Ihnen</w:t>
      </w:r>
    </w:p>
    <w:p w:rsidR="00E73E35" w:rsidRPr="00ED41EF" w:rsidRDefault="00E73E35" w:rsidP="006E1FCF">
      <w:pPr>
        <w:ind w:left="851"/>
        <w:rPr>
          <w:rFonts w:ascii="HelveticaNeue LT 45 Light" w:hAnsi="HelveticaNeue LT 45 Light" w:cs="Arial"/>
          <w:b/>
          <w:sz w:val="10"/>
          <w:szCs w:val="10"/>
          <w:lang w:val="de-DE"/>
        </w:rPr>
      </w:pPr>
    </w:p>
    <w:p w:rsidR="00493C0D" w:rsidRPr="00BA54F0" w:rsidRDefault="00493C0D" w:rsidP="00493C0D">
      <w:pPr>
        <w:ind w:left="851"/>
        <w:rPr>
          <w:rFonts w:ascii="HelveticaNeue LT 45 Light" w:hAnsi="HelveticaNeue LT 45 Light" w:cs="Arial"/>
          <w:color w:val="000000" w:themeColor="text1"/>
          <w:lang w:val="de-DE"/>
        </w:rPr>
      </w:pPr>
      <w:bookmarkStart w:id="0" w:name="_GoBack"/>
      <w:r w:rsidRPr="00BA54F0">
        <w:rPr>
          <w:rFonts w:ascii="HelveticaNeue LT 45 Light" w:hAnsi="HelveticaNeue LT 45 Light" w:cs="Arial"/>
          <w:color w:val="000000" w:themeColor="text1"/>
          <w:lang w:val="de-DE"/>
        </w:rPr>
        <w:t xml:space="preserve">Es erwartet Sie eine </w:t>
      </w:r>
      <w:r w:rsidR="00D76959" w:rsidRPr="00BA54F0">
        <w:rPr>
          <w:rFonts w:ascii="HelveticaNeue LT 45 Light" w:hAnsi="HelveticaNeue LT 45 Light" w:cs="Arial"/>
          <w:color w:val="000000" w:themeColor="text1"/>
          <w:lang w:val="de-DE"/>
        </w:rPr>
        <w:t>herausfordernde Tätigkeit</w:t>
      </w:r>
      <w:r w:rsidRPr="00BA54F0">
        <w:rPr>
          <w:rFonts w:ascii="HelveticaNeue LT 45 Light" w:hAnsi="HelveticaNeue LT 45 Light" w:cs="Arial"/>
          <w:color w:val="000000" w:themeColor="text1"/>
          <w:lang w:val="de-DE"/>
        </w:rPr>
        <w:t xml:space="preserve"> in einem modernen </w:t>
      </w:r>
      <w:r w:rsidR="00D76959" w:rsidRPr="00BA54F0">
        <w:rPr>
          <w:rFonts w:ascii="HelveticaNeue LT 45 Light" w:hAnsi="HelveticaNeue LT 45 Light" w:cs="Arial"/>
          <w:color w:val="000000" w:themeColor="text1"/>
          <w:lang w:val="de-DE"/>
        </w:rPr>
        <w:t xml:space="preserve">Spital. </w:t>
      </w:r>
      <w:r w:rsidRPr="00BA54F0">
        <w:rPr>
          <w:rFonts w:ascii="HelveticaNeue LT 45 Light" w:hAnsi="HelveticaNeue LT 45 Light" w:cs="Arial"/>
          <w:color w:val="000000" w:themeColor="text1"/>
          <w:lang w:val="de-DE"/>
        </w:rPr>
        <w:t>Im Rahmen Ihrer Funktion haben Sie die Möglichkeit, die Weiterentwicklung unserer hohen medizinischen Standards mitzugestalten sowie Ihr Wissen in der Ausbildung unserer Assistenzärztinnen und Assistenzärzte weiterzugeben. Wir bieten Ihnen fortschrittliche Anstellungsbedingungen der Stadt Zürich mit ausgezeichneten Sozialleistungen. Ein</w:t>
      </w:r>
      <w:r w:rsidR="00D76959" w:rsidRPr="00BA54F0">
        <w:rPr>
          <w:rFonts w:ascii="HelveticaNeue LT 45 Light" w:hAnsi="HelveticaNeue LT 45 Light" w:cs="Arial"/>
          <w:color w:val="000000" w:themeColor="text1"/>
          <w:lang w:val="de-DE"/>
        </w:rPr>
        <w:t xml:space="preserve"> junges</w:t>
      </w:r>
      <w:r w:rsidRPr="00BA54F0">
        <w:rPr>
          <w:rFonts w:ascii="HelveticaNeue LT 45 Light" w:hAnsi="HelveticaNeue LT 45 Light" w:cs="Arial"/>
          <w:color w:val="000000" w:themeColor="text1"/>
          <w:lang w:val="de-DE"/>
        </w:rPr>
        <w:t>, engagiertes und kollegiales Team freut sich auf die Zusammenarbeit mit Ihnen.</w:t>
      </w:r>
    </w:p>
    <w:bookmarkEnd w:id="0"/>
    <w:p w:rsidR="00B74F93" w:rsidRPr="00115364" w:rsidRDefault="00081C23" w:rsidP="00F931FE">
      <w:pPr>
        <w:pStyle w:val="StandardWeb"/>
        <w:spacing w:before="240" w:beforeAutospacing="0" w:after="120" w:afterAutospacing="0"/>
        <w:ind w:left="851"/>
        <w:rPr>
          <w:rFonts w:ascii="HelveticaNeue LT 45 Light" w:hAnsi="HelveticaNeue LT 45 Light" w:cs="Arial"/>
          <w:sz w:val="20"/>
          <w:szCs w:val="20"/>
        </w:rPr>
      </w:pPr>
      <w:r w:rsidRPr="00115364">
        <w:rPr>
          <w:rFonts w:ascii="HelveticaNeue LT 45 Light" w:hAnsi="HelveticaNeue LT 45 Light" w:cs="Arial"/>
          <w:sz w:val="20"/>
          <w:szCs w:val="20"/>
        </w:rPr>
        <w:t xml:space="preserve">Für weitere </w:t>
      </w:r>
      <w:r w:rsidR="00C61AEC" w:rsidRPr="00115364">
        <w:rPr>
          <w:rFonts w:ascii="HelveticaNeue LT 45 Light" w:hAnsi="HelveticaNeue LT 45 Light" w:cs="Arial"/>
          <w:sz w:val="20"/>
          <w:szCs w:val="20"/>
        </w:rPr>
        <w:t>Auskünfte</w:t>
      </w:r>
      <w:r w:rsidRPr="00115364">
        <w:rPr>
          <w:rFonts w:ascii="HelveticaNeue LT 45 Light" w:hAnsi="HelveticaNeue LT 45 Light" w:cs="Arial"/>
          <w:sz w:val="20"/>
          <w:szCs w:val="20"/>
        </w:rPr>
        <w:t xml:space="preserve"> steht Ihnen </w:t>
      </w:r>
      <w:r w:rsidR="00962A84" w:rsidRPr="00115364">
        <w:rPr>
          <w:rFonts w:ascii="HelveticaNeue LT 45 Light" w:hAnsi="HelveticaNeue LT 45 Light" w:cs="Arial"/>
          <w:sz w:val="20"/>
          <w:szCs w:val="20"/>
        </w:rPr>
        <w:t xml:space="preserve">der Abteilungsleiter </w:t>
      </w:r>
      <w:proofErr w:type="spellStart"/>
      <w:r w:rsidR="00962A84" w:rsidRPr="00115364">
        <w:rPr>
          <w:rFonts w:ascii="HelveticaNeue LT 45 Light" w:hAnsi="HelveticaNeue LT 45 Light" w:cs="Arial"/>
          <w:sz w:val="20"/>
          <w:szCs w:val="20"/>
        </w:rPr>
        <w:t>a.i</w:t>
      </w:r>
      <w:proofErr w:type="spellEnd"/>
      <w:r w:rsidR="00962A84" w:rsidRPr="00115364">
        <w:rPr>
          <w:rFonts w:ascii="HelveticaNeue LT 45 Light" w:hAnsi="HelveticaNeue LT 45 Light" w:cs="Arial"/>
          <w:sz w:val="20"/>
          <w:szCs w:val="20"/>
        </w:rPr>
        <w:t xml:space="preserve">. Dr. Samuel Kretzschmar, </w:t>
      </w:r>
      <w:r w:rsidRPr="00115364">
        <w:rPr>
          <w:rFonts w:ascii="HelveticaNeue LT 45 Light" w:hAnsi="HelveticaNeue LT 45 Light" w:cs="Arial"/>
          <w:sz w:val="20"/>
          <w:szCs w:val="20"/>
        </w:rPr>
        <w:t>Tel</w:t>
      </w:r>
      <w:r w:rsidR="00781533" w:rsidRPr="00115364">
        <w:rPr>
          <w:rFonts w:ascii="HelveticaNeue LT 45 Light" w:hAnsi="HelveticaNeue LT 45 Light" w:cs="Arial"/>
          <w:sz w:val="20"/>
          <w:szCs w:val="20"/>
        </w:rPr>
        <w:t>efon</w:t>
      </w:r>
      <w:r w:rsidRPr="00115364">
        <w:rPr>
          <w:rFonts w:ascii="HelveticaNeue LT 45 Light" w:hAnsi="HelveticaNeue LT 45 Light" w:cs="Arial"/>
          <w:sz w:val="20"/>
          <w:szCs w:val="20"/>
        </w:rPr>
        <w:t xml:space="preserve"> +41 </w:t>
      </w:r>
      <w:r w:rsidR="00962A84" w:rsidRPr="00115364">
        <w:rPr>
          <w:rFonts w:ascii="HelveticaNeue LT 45 Light" w:hAnsi="HelveticaNeue LT 45 Light" w:cs="Arial"/>
          <w:sz w:val="20"/>
          <w:szCs w:val="20"/>
        </w:rPr>
        <w:t>44 416 37 08</w:t>
      </w:r>
      <w:r w:rsidRPr="00115364">
        <w:rPr>
          <w:rFonts w:ascii="HelveticaNeue LT 45 Light" w:hAnsi="HelveticaNeue LT 45 Light" w:cs="Arial"/>
          <w:sz w:val="20"/>
          <w:szCs w:val="20"/>
        </w:rPr>
        <w:t>, gerne zur Verfügung.</w:t>
      </w:r>
    </w:p>
    <w:p w:rsidR="00B74F93" w:rsidRPr="00115364" w:rsidRDefault="00B74F93" w:rsidP="00F931FE">
      <w:pPr>
        <w:pStyle w:val="StandardWeb"/>
        <w:spacing w:before="240" w:beforeAutospacing="0" w:after="0" w:afterAutospacing="0"/>
        <w:ind w:left="851"/>
        <w:rPr>
          <w:rFonts w:ascii="HelveticaNeue LT 45 Light" w:hAnsi="HelveticaNeue LT 45 Light" w:cs="Arial"/>
          <w:sz w:val="20"/>
          <w:szCs w:val="20"/>
        </w:rPr>
      </w:pPr>
      <w:r w:rsidRPr="00115364">
        <w:rPr>
          <w:rFonts w:ascii="HelveticaNeue LT 45 Light" w:hAnsi="HelveticaNeue LT 45 Light" w:cs="Arial"/>
          <w:sz w:val="20"/>
          <w:szCs w:val="20"/>
        </w:rPr>
        <w:t>Bitte reichen Sie Ihre Bewerbung direkt über das entsprechende Inserat auf www.triemli.ch/jobs ein.</w:t>
      </w:r>
    </w:p>
    <w:p w:rsidR="00081C23" w:rsidRPr="00ED41EF" w:rsidRDefault="00081C23" w:rsidP="00F931FE">
      <w:pPr>
        <w:pStyle w:val="StandardWeb"/>
        <w:spacing w:before="240" w:beforeAutospacing="0" w:after="120" w:afterAutospacing="0"/>
        <w:ind w:left="851"/>
        <w:rPr>
          <w:rFonts w:ascii="HelveticaNeue LT 45 Light" w:hAnsi="HelveticaNeue LT 45 Light" w:cs="Arial"/>
          <w:color w:val="333333"/>
          <w:sz w:val="20"/>
          <w:szCs w:val="20"/>
        </w:rPr>
      </w:pPr>
    </w:p>
    <w:sectPr w:rsidR="00081C23" w:rsidRPr="00ED41EF" w:rsidSect="008B7D3E">
      <w:headerReference w:type="default" r:id="rId8"/>
      <w:footerReference w:type="default" r:id="rId9"/>
      <w:pgSz w:w="11906" w:h="16838" w:code="9"/>
      <w:pgMar w:top="851" w:right="1701" w:bottom="851" w:left="851" w:header="561" w:footer="6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52A" w:rsidRDefault="0090552A" w:rsidP="009E3AAD">
      <w:r>
        <w:separator/>
      </w:r>
    </w:p>
  </w:endnote>
  <w:endnote w:type="continuationSeparator" w:id="0">
    <w:p w:rsidR="0090552A" w:rsidRDefault="0090552A" w:rsidP="009E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Malgun Gothic"/>
    <w:charset w:val="00"/>
    <w:family w:val="swiss"/>
    <w:pitch w:val="variable"/>
    <w:sig w:usb0="00000003" w:usb1="4000004A" w:usb2="00000000" w:usb3="00000000" w:csb0="00000001" w:csb1="00000000"/>
  </w:font>
  <w:font w:name="HelveticaNeue LT 45 Lt">
    <w:altName w:val="HelveticaNeue LT 33 ThinEx"/>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38" w:rsidRPr="00081C23" w:rsidRDefault="00E50138" w:rsidP="007F0DFD">
    <w:pPr>
      <w:pStyle w:val="Fuzeile"/>
      <w:tabs>
        <w:tab w:val="clear" w:pos="4536"/>
        <w:tab w:val="clear" w:pos="9072"/>
        <w:tab w:val="right" w:pos="9354"/>
      </w:tabs>
      <w:ind w:left="851"/>
      <w:rPr>
        <w:rFonts w:ascii="HelveticaNeue LT 45 Lt" w:hAnsi="HelveticaNeue LT 45 Lt" w:cs="Arial"/>
      </w:rPr>
    </w:pPr>
    <w:r>
      <w:rPr>
        <w:rFonts w:ascii="Arial" w:hAnsi="Arial" w:cs="Arial"/>
        <w:color w:val="4188A1"/>
        <w:sz w:val="16"/>
        <w:szCs w:val="16"/>
      </w:rPr>
      <w:tab/>
    </w:r>
  </w:p>
  <w:p w:rsidR="00E50138" w:rsidRPr="00081C23" w:rsidRDefault="00E50138" w:rsidP="007F0DFD">
    <w:pPr>
      <w:pStyle w:val="Fuzeile"/>
      <w:tabs>
        <w:tab w:val="clear" w:pos="4536"/>
        <w:tab w:val="left" w:pos="851"/>
      </w:tabs>
      <w:ind w:left="851"/>
      <w:rPr>
        <w:rFonts w:ascii="HelveticaNeue LT 45 Lt" w:hAnsi="HelveticaNeue LT 45 Lt"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52A" w:rsidRDefault="0090552A" w:rsidP="009E3AAD">
      <w:r>
        <w:separator/>
      </w:r>
    </w:p>
  </w:footnote>
  <w:footnote w:type="continuationSeparator" w:id="0">
    <w:p w:rsidR="0090552A" w:rsidRDefault="0090552A" w:rsidP="009E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138" w:rsidRDefault="00E50138" w:rsidP="00FE033F">
    <w:pPr>
      <w:pStyle w:val="Kopfzeile"/>
      <w:tabs>
        <w:tab w:val="clear" w:pos="9072"/>
        <w:tab w:val="right" w:pos="8222"/>
      </w:tabs>
      <w:ind w:left="851"/>
      <w:jc w:val="left"/>
    </w:pPr>
    <w:r>
      <w:ptab w:relativeTo="margin" w:alignment="left" w:leader="none"/>
    </w:r>
    <w:r w:rsidR="00A32E82" w:rsidRPr="003E5B8F">
      <w:rPr>
        <w:noProof/>
        <w:lang w:eastAsia="de-CH"/>
      </w:rPr>
      <w:drawing>
        <wp:inline distT="0" distB="0" distL="0" distR="0" wp14:anchorId="1BF26C08" wp14:editId="3E272395">
          <wp:extent cx="2836331" cy="381000"/>
          <wp:effectExtent l="0" t="0" r="254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6732" cy="4240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E0FA34"/>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25D6C9E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2D6628B"/>
    <w:multiLevelType w:val="hybridMultilevel"/>
    <w:tmpl w:val="6DCA58CC"/>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3" w15:restartNumberingAfterBreak="0">
    <w:nsid w:val="13B25712"/>
    <w:multiLevelType w:val="hybridMultilevel"/>
    <w:tmpl w:val="1826DA1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B7F4E"/>
    <w:multiLevelType w:val="hybridMultilevel"/>
    <w:tmpl w:val="6D527B2E"/>
    <w:lvl w:ilvl="0" w:tplc="3C482AA8">
      <w:start w:val="1"/>
      <w:numFmt w:val="bullet"/>
      <w:lvlText w:val="-"/>
      <w:lvlJc w:val="left"/>
      <w:pPr>
        <w:tabs>
          <w:tab w:val="num" w:pos="170"/>
        </w:tabs>
        <w:ind w:left="170" w:hanging="17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0215A"/>
    <w:multiLevelType w:val="hybridMultilevel"/>
    <w:tmpl w:val="497202C2"/>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6" w15:restartNumberingAfterBreak="0">
    <w:nsid w:val="16B962B5"/>
    <w:multiLevelType w:val="hybridMultilevel"/>
    <w:tmpl w:val="229E61E4"/>
    <w:lvl w:ilvl="0" w:tplc="08070001">
      <w:start w:val="1"/>
      <w:numFmt w:val="bullet"/>
      <w:lvlText w:val=""/>
      <w:lvlJc w:val="left"/>
      <w:pPr>
        <w:ind w:left="3899" w:hanging="360"/>
      </w:pPr>
      <w:rPr>
        <w:rFonts w:ascii="Symbol" w:hAnsi="Symbol" w:hint="default"/>
      </w:rPr>
    </w:lvl>
    <w:lvl w:ilvl="1" w:tplc="08070003">
      <w:start w:val="1"/>
      <w:numFmt w:val="bullet"/>
      <w:lvlText w:val="o"/>
      <w:lvlJc w:val="left"/>
      <w:pPr>
        <w:ind w:left="4619" w:hanging="360"/>
      </w:pPr>
      <w:rPr>
        <w:rFonts w:ascii="Courier New" w:hAnsi="Courier New" w:cs="Courier New" w:hint="default"/>
      </w:rPr>
    </w:lvl>
    <w:lvl w:ilvl="2" w:tplc="08070005" w:tentative="1">
      <w:start w:val="1"/>
      <w:numFmt w:val="bullet"/>
      <w:lvlText w:val=""/>
      <w:lvlJc w:val="left"/>
      <w:pPr>
        <w:ind w:left="5339" w:hanging="360"/>
      </w:pPr>
      <w:rPr>
        <w:rFonts w:ascii="Wingdings" w:hAnsi="Wingdings" w:hint="default"/>
      </w:rPr>
    </w:lvl>
    <w:lvl w:ilvl="3" w:tplc="08070001" w:tentative="1">
      <w:start w:val="1"/>
      <w:numFmt w:val="bullet"/>
      <w:lvlText w:val=""/>
      <w:lvlJc w:val="left"/>
      <w:pPr>
        <w:ind w:left="6059" w:hanging="360"/>
      </w:pPr>
      <w:rPr>
        <w:rFonts w:ascii="Symbol" w:hAnsi="Symbol" w:hint="default"/>
      </w:rPr>
    </w:lvl>
    <w:lvl w:ilvl="4" w:tplc="08070003" w:tentative="1">
      <w:start w:val="1"/>
      <w:numFmt w:val="bullet"/>
      <w:lvlText w:val="o"/>
      <w:lvlJc w:val="left"/>
      <w:pPr>
        <w:ind w:left="6779" w:hanging="360"/>
      </w:pPr>
      <w:rPr>
        <w:rFonts w:ascii="Courier New" w:hAnsi="Courier New" w:cs="Courier New" w:hint="default"/>
      </w:rPr>
    </w:lvl>
    <w:lvl w:ilvl="5" w:tplc="08070005" w:tentative="1">
      <w:start w:val="1"/>
      <w:numFmt w:val="bullet"/>
      <w:lvlText w:val=""/>
      <w:lvlJc w:val="left"/>
      <w:pPr>
        <w:ind w:left="7499" w:hanging="360"/>
      </w:pPr>
      <w:rPr>
        <w:rFonts w:ascii="Wingdings" w:hAnsi="Wingdings" w:hint="default"/>
      </w:rPr>
    </w:lvl>
    <w:lvl w:ilvl="6" w:tplc="08070001" w:tentative="1">
      <w:start w:val="1"/>
      <w:numFmt w:val="bullet"/>
      <w:lvlText w:val=""/>
      <w:lvlJc w:val="left"/>
      <w:pPr>
        <w:ind w:left="8219" w:hanging="360"/>
      </w:pPr>
      <w:rPr>
        <w:rFonts w:ascii="Symbol" w:hAnsi="Symbol" w:hint="default"/>
      </w:rPr>
    </w:lvl>
    <w:lvl w:ilvl="7" w:tplc="08070003" w:tentative="1">
      <w:start w:val="1"/>
      <w:numFmt w:val="bullet"/>
      <w:lvlText w:val="o"/>
      <w:lvlJc w:val="left"/>
      <w:pPr>
        <w:ind w:left="8939" w:hanging="360"/>
      </w:pPr>
      <w:rPr>
        <w:rFonts w:ascii="Courier New" w:hAnsi="Courier New" w:cs="Courier New" w:hint="default"/>
      </w:rPr>
    </w:lvl>
    <w:lvl w:ilvl="8" w:tplc="08070005" w:tentative="1">
      <w:start w:val="1"/>
      <w:numFmt w:val="bullet"/>
      <w:lvlText w:val=""/>
      <w:lvlJc w:val="left"/>
      <w:pPr>
        <w:ind w:left="9659" w:hanging="360"/>
      </w:pPr>
      <w:rPr>
        <w:rFonts w:ascii="Wingdings" w:hAnsi="Wingdings" w:hint="default"/>
      </w:rPr>
    </w:lvl>
  </w:abstractNum>
  <w:abstractNum w:abstractNumId="7" w15:restartNumberingAfterBreak="0">
    <w:nsid w:val="1B1238D2"/>
    <w:multiLevelType w:val="hybridMultilevel"/>
    <w:tmpl w:val="3DE28BB0"/>
    <w:lvl w:ilvl="0" w:tplc="08070001">
      <w:start w:val="1"/>
      <w:numFmt w:val="bullet"/>
      <w:lvlText w:val=""/>
      <w:lvlJc w:val="left"/>
      <w:pPr>
        <w:ind w:left="1571" w:hanging="360"/>
      </w:pPr>
      <w:rPr>
        <w:rFonts w:ascii="Symbol" w:hAnsi="Symbol" w:hint="default"/>
      </w:rPr>
    </w:lvl>
    <w:lvl w:ilvl="1" w:tplc="08070003" w:tentative="1">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8" w15:restartNumberingAfterBreak="0">
    <w:nsid w:val="2A826931"/>
    <w:multiLevelType w:val="hybridMultilevel"/>
    <w:tmpl w:val="90160C64"/>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9" w15:restartNumberingAfterBreak="0">
    <w:nsid w:val="36D707DD"/>
    <w:multiLevelType w:val="hybridMultilevel"/>
    <w:tmpl w:val="94B2072A"/>
    <w:lvl w:ilvl="0" w:tplc="3C482AA8">
      <w:start w:val="1"/>
      <w:numFmt w:val="bullet"/>
      <w:lvlText w:val="-"/>
      <w:lvlJc w:val="left"/>
      <w:pPr>
        <w:tabs>
          <w:tab w:val="num" w:pos="170"/>
        </w:tabs>
        <w:ind w:left="170" w:hanging="170"/>
      </w:pPr>
      <w:rPr>
        <w:rFonts w:ascii="Courier New" w:hAnsi="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E082E"/>
    <w:multiLevelType w:val="hybridMultilevel"/>
    <w:tmpl w:val="DE5E4BDE"/>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50F042AE"/>
    <w:multiLevelType w:val="hybridMultilevel"/>
    <w:tmpl w:val="BCFA51AE"/>
    <w:lvl w:ilvl="0" w:tplc="08070001">
      <w:start w:val="1"/>
      <w:numFmt w:val="bullet"/>
      <w:lvlText w:val=""/>
      <w:lvlJc w:val="left"/>
      <w:pPr>
        <w:ind w:left="7522" w:hanging="360"/>
      </w:pPr>
      <w:rPr>
        <w:rFonts w:ascii="Symbol" w:hAnsi="Symbol" w:hint="default"/>
      </w:rPr>
    </w:lvl>
    <w:lvl w:ilvl="1" w:tplc="08070003" w:tentative="1">
      <w:start w:val="1"/>
      <w:numFmt w:val="bullet"/>
      <w:lvlText w:val="o"/>
      <w:lvlJc w:val="left"/>
      <w:pPr>
        <w:ind w:left="8242" w:hanging="360"/>
      </w:pPr>
      <w:rPr>
        <w:rFonts w:ascii="Courier New" w:hAnsi="Courier New" w:cs="Courier New" w:hint="default"/>
      </w:rPr>
    </w:lvl>
    <w:lvl w:ilvl="2" w:tplc="08070005" w:tentative="1">
      <w:start w:val="1"/>
      <w:numFmt w:val="bullet"/>
      <w:lvlText w:val=""/>
      <w:lvlJc w:val="left"/>
      <w:pPr>
        <w:ind w:left="8962" w:hanging="360"/>
      </w:pPr>
      <w:rPr>
        <w:rFonts w:ascii="Wingdings" w:hAnsi="Wingdings" w:hint="default"/>
      </w:rPr>
    </w:lvl>
    <w:lvl w:ilvl="3" w:tplc="08070001" w:tentative="1">
      <w:start w:val="1"/>
      <w:numFmt w:val="bullet"/>
      <w:lvlText w:val=""/>
      <w:lvlJc w:val="left"/>
      <w:pPr>
        <w:ind w:left="9682" w:hanging="360"/>
      </w:pPr>
      <w:rPr>
        <w:rFonts w:ascii="Symbol" w:hAnsi="Symbol" w:hint="default"/>
      </w:rPr>
    </w:lvl>
    <w:lvl w:ilvl="4" w:tplc="08070003" w:tentative="1">
      <w:start w:val="1"/>
      <w:numFmt w:val="bullet"/>
      <w:lvlText w:val="o"/>
      <w:lvlJc w:val="left"/>
      <w:pPr>
        <w:ind w:left="10402" w:hanging="360"/>
      </w:pPr>
      <w:rPr>
        <w:rFonts w:ascii="Courier New" w:hAnsi="Courier New" w:cs="Courier New" w:hint="default"/>
      </w:rPr>
    </w:lvl>
    <w:lvl w:ilvl="5" w:tplc="08070005" w:tentative="1">
      <w:start w:val="1"/>
      <w:numFmt w:val="bullet"/>
      <w:lvlText w:val=""/>
      <w:lvlJc w:val="left"/>
      <w:pPr>
        <w:ind w:left="11122" w:hanging="360"/>
      </w:pPr>
      <w:rPr>
        <w:rFonts w:ascii="Wingdings" w:hAnsi="Wingdings" w:hint="default"/>
      </w:rPr>
    </w:lvl>
    <w:lvl w:ilvl="6" w:tplc="08070001" w:tentative="1">
      <w:start w:val="1"/>
      <w:numFmt w:val="bullet"/>
      <w:lvlText w:val=""/>
      <w:lvlJc w:val="left"/>
      <w:pPr>
        <w:ind w:left="11842" w:hanging="360"/>
      </w:pPr>
      <w:rPr>
        <w:rFonts w:ascii="Symbol" w:hAnsi="Symbol" w:hint="default"/>
      </w:rPr>
    </w:lvl>
    <w:lvl w:ilvl="7" w:tplc="08070003" w:tentative="1">
      <w:start w:val="1"/>
      <w:numFmt w:val="bullet"/>
      <w:lvlText w:val="o"/>
      <w:lvlJc w:val="left"/>
      <w:pPr>
        <w:ind w:left="12562" w:hanging="360"/>
      </w:pPr>
      <w:rPr>
        <w:rFonts w:ascii="Courier New" w:hAnsi="Courier New" w:cs="Courier New" w:hint="default"/>
      </w:rPr>
    </w:lvl>
    <w:lvl w:ilvl="8" w:tplc="08070005" w:tentative="1">
      <w:start w:val="1"/>
      <w:numFmt w:val="bullet"/>
      <w:lvlText w:val=""/>
      <w:lvlJc w:val="left"/>
      <w:pPr>
        <w:ind w:left="13282" w:hanging="360"/>
      </w:pPr>
      <w:rPr>
        <w:rFonts w:ascii="Wingdings" w:hAnsi="Wingdings" w:hint="default"/>
      </w:rPr>
    </w:lvl>
  </w:abstractNum>
  <w:abstractNum w:abstractNumId="12" w15:restartNumberingAfterBreak="0">
    <w:nsid w:val="51335E4E"/>
    <w:multiLevelType w:val="hybridMultilevel"/>
    <w:tmpl w:val="20A4B0B0"/>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 w15:restartNumberingAfterBreak="0">
    <w:nsid w:val="61F42847"/>
    <w:multiLevelType w:val="hybridMultilevel"/>
    <w:tmpl w:val="DF50A18C"/>
    <w:lvl w:ilvl="0" w:tplc="08070001">
      <w:start w:val="1"/>
      <w:numFmt w:val="bullet"/>
      <w:lvlText w:val=""/>
      <w:lvlJc w:val="left"/>
      <w:pPr>
        <w:tabs>
          <w:tab w:val="num" w:pos="720"/>
        </w:tabs>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4" w15:restartNumberingAfterBreak="0">
    <w:nsid w:val="7AF71741"/>
    <w:multiLevelType w:val="hybridMultilevel"/>
    <w:tmpl w:val="A9FEF140"/>
    <w:lvl w:ilvl="0" w:tplc="08070001">
      <w:start w:val="1"/>
      <w:numFmt w:val="bullet"/>
      <w:lvlText w:val=""/>
      <w:lvlJc w:val="left"/>
      <w:pPr>
        <w:ind w:left="1485" w:hanging="360"/>
      </w:pPr>
      <w:rPr>
        <w:rFonts w:ascii="Symbol" w:hAnsi="Symbol" w:hint="default"/>
      </w:rPr>
    </w:lvl>
    <w:lvl w:ilvl="1" w:tplc="08070003" w:tentative="1">
      <w:start w:val="1"/>
      <w:numFmt w:val="bullet"/>
      <w:lvlText w:val="o"/>
      <w:lvlJc w:val="left"/>
      <w:pPr>
        <w:ind w:left="2205" w:hanging="360"/>
      </w:pPr>
      <w:rPr>
        <w:rFonts w:ascii="Courier New" w:hAnsi="Courier New" w:cs="Courier New" w:hint="default"/>
      </w:rPr>
    </w:lvl>
    <w:lvl w:ilvl="2" w:tplc="08070005" w:tentative="1">
      <w:start w:val="1"/>
      <w:numFmt w:val="bullet"/>
      <w:lvlText w:val=""/>
      <w:lvlJc w:val="left"/>
      <w:pPr>
        <w:ind w:left="2925" w:hanging="360"/>
      </w:pPr>
      <w:rPr>
        <w:rFonts w:ascii="Wingdings" w:hAnsi="Wingdings" w:hint="default"/>
      </w:rPr>
    </w:lvl>
    <w:lvl w:ilvl="3" w:tplc="08070001" w:tentative="1">
      <w:start w:val="1"/>
      <w:numFmt w:val="bullet"/>
      <w:lvlText w:val=""/>
      <w:lvlJc w:val="left"/>
      <w:pPr>
        <w:ind w:left="3645" w:hanging="360"/>
      </w:pPr>
      <w:rPr>
        <w:rFonts w:ascii="Symbol" w:hAnsi="Symbol" w:hint="default"/>
      </w:rPr>
    </w:lvl>
    <w:lvl w:ilvl="4" w:tplc="08070003" w:tentative="1">
      <w:start w:val="1"/>
      <w:numFmt w:val="bullet"/>
      <w:lvlText w:val="o"/>
      <w:lvlJc w:val="left"/>
      <w:pPr>
        <w:ind w:left="4365" w:hanging="360"/>
      </w:pPr>
      <w:rPr>
        <w:rFonts w:ascii="Courier New" w:hAnsi="Courier New" w:cs="Courier New" w:hint="default"/>
      </w:rPr>
    </w:lvl>
    <w:lvl w:ilvl="5" w:tplc="08070005" w:tentative="1">
      <w:start w:val="1"/>
      <w:numFmt w:val="bullet"/>
      <w:lvlText w:val=""/>
      <w:lvlJc w:val="left"/>
      <w:pPr>
        <w:ind w:left="5085" w:hanging="360"/>
      </w:pPr>
      <w:rPr>
        <w:rFonts w:ascii="Wingdings" w:hAnsi="Wingdings" w:hint="default"/>
      </w:rPr>
    </w:lvl>
    <w:lvl w:ilvl="6" w:tplc="08070001" w:tentative="1">
      <w:start w:val="1"/>
      <w:numFmt w:val="bullet"/>
      <w:lvlText w:val=""/>
      <w:lvlJc w:val="left"/>
      <w:pPr>
        <w:ind w:left="5805" w:hanging="360"/>
      </w:pPr>
      <w:rPr>
        <w:rFonts w:ascii="Symbol" w:hAnsi="Symbol" w:hint="default"/>
      </w:rPr>
    </w:lvl>
    <w:lvl w:ilvl="7" w:tplc="08070003" w:tentative="1">
      <w:start w:val="1"/>
      <w:numFmt w:val="bullet"/>
      <w:lvlText w:val="o"/>
      <w:lvlJc w:val="left"/>
      <w:pPr>
        <w:ind w:left="6525" w:hanging="360"/>
      </w:pPr>
      <w:rPr>
        <w:rFonts w:ascii="Courier New" w:hAnsi="Courier New" w:cs="Courier New" w:hint="default"/>
      </w:rPr>
    </w:lvl>
    <w:lvl w:ilvl="8" w:tplc="0807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5"/>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 w:numId="16">
    <w:abstractNumId w:val="11"/>
  </w:num>
  <w:num w:numId="17">
    <w:abstractNumId w:val="7"/>
  </w:num>
  <w:num w:numId="18">
    <w:abstractNumId w:val="6"/>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ocumentProtection w:edit="trackedChanges" w:formatting="1" w:enforcement="0"/>
  <w:defaultTabStop w:val="709"/>
  <w:consecutiveHyphenLimit w:val="3"/>
  <w:hyphenationZone w:val="142"/>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84"/>
    <w:rsid w:val="0000434C"/>
    <w:rsid w:val="00012868"/>
    <w:rsid w:val="00013A25"/>
    <w:rsid w:val="00033246"/>
    <w:rsid w:val="00081C23"/>
    <w:rsid w:val="000A51F3"/>
    <w:rsid w:val="000A7313"/>
    <w:rsid w:val="000D3074"/>
    <w:rsid w:val="000D6560"/>
    <w:rsid w:val="000D709F"/>
    <w:rsid w:val="00115364"/>
    <w:rsid w:val="00124BF6"/>
    <w:rsid w:val="00126861"/>
    <w:rsid w:val="001279F6"/>
    <w:rsid w:val="00134E77"/>
    <w:rsid w:val="00150382"/>
    <w:rsid w:val="00150DE8"/>
    <w:rsid w:val="00174661"/>
    <w:rsid w:val="00175C4A"/>
    <w:rsid w:val="00180B66"/>
    <w:rsid w:val="00182664"/>
    <w:rsid w:val="00183DD4"/>
    <w:rsid w:val="00186628"/>
    <w:rsid w:val="00192F3B"/>
    <w:rsid w:val="00197D90"/>
    <w:rsid w:val="001A53D1"/>
    <w:rsid w:val="001B165C"/>
    <w:rsid w:val="001C69C8"/>
    <w:rsid w:val="001D1583"/>
    <w:rsid w:val="001D26CD"/>
    <w:rsid w:val="001D7298"/>
    <w:rsid w:val="001E7B70"/>
    <w:rsid w:val="001F3FFA"/>
    <w:rsid w:val="001F4F67"/>
    <w:rsid w:val="00200709"/>
    <w:rsid w:val="002168F5"/>
    <w:rsid w:val="002170D0"/>
    <w:rsid w:val="00246440"/>
    <w:rsid w:val="00255A20"/>
    <w:rsid w:val="0026770E"/>
    <w:rsid w:val="00271104"/>
    <w:rsid w:val="00281554"/>
    <w:rsid w:val="00283B60"/>
    <w:rsid w:val="002A76B7"/>
    <w:rsid w:val="002C16EE"/>
    <w:rsid w:val="002D562C"/>
    <w:rsid w:val="002D62A3"/>
    <w:rsid w:val="00303FE6"/>
    <w:rsid w:val="003062F1"/>
    <w:rsid w:val="00315814"/>
    <w:rsid w:val="003409DD"/>
    <w:rsid w:val="00353DCB"/>
    <w:rsid w:val="003608D5"/>
    <w:rsid w:val="0036148F"/>
    <w:rsid w:val="003636C2"/>
    <w:rsid w:val="00372B3D"/>
    <w:rsid w:val="00372E17"/>
    <w:rsid w:val="003863EA"/>
    <w:rsid w:val="003950AA"/>
    <w:rsid w:val="003A5298"/>
    <w:rsid w:val="00400DA9"/>
    <w:rsid w:val="004035C0"/>
    <w:rsid w:val="00442299"/>
    <w:rsid w:val="00457709"/>
    <w:rsid w:val="00457B65"/>
    <w:rsid w:val="0049107B"/>
    <w:rsid w:val="004911AD"/>
    <w:rsid w:val="00493C0D"/>
    <w:rsid w:val="00493CA5"/>
    <w:rsid w:val="00495A67"/>
    <w:rsid w:val="00495D55"/>
    <w:rsid w:val="004A61D5"/>
    <w:rsid w:val="004C552F"/>
    <w:rsid w:val="004D1773"/>
    <w:rsid w:val="004D4BB9"/>
    <w:rsid w:val="00503B9A"/>
    <w:rsid w:val="00506532"/>
    <w:rsid w:val="00512140"/>
    <w:rsid w:val="005302C2"/>
    <w:rsid w:val="0055749D"/>
    <w:rsid w:val="005600EC"/>
    <w:rsid w:val="005831E3"/>
    <w:rsid w:val="005935B2"/>
    <w:rsid w:val="005A5C10"/>
    <w:rsid w:val="005B2303"/>
    <w:rsid w:val="005C1EA5"/>
    <w:rsid w:val="005C4F36"/>
    <w:rsid w:val="005C7141"/>
    <w:rsid w:val="005E4912"/>
    <w:rsid w:val="005E5C3B"/>
    <w:rsid w:val="005F3F33"/>
    <w:rsid w:val="006051FB"/>
    <w:rsid w:val="006126F1"/>
    <w:rsid w:val="00612890"/>
    <w:rsid w:val="00614264"/>
    <w:rsid w:val="00617851"/>
    <w:rsid w:val="00621030"/>
    <w:rsid w:val="00624EFF"/>
    <w:rsid w:val="00625E62"/>
    <w:rsid w:val="00630A74"/>
    <w:rsid w:val="006506AF"/>
    <w:rsid w:val="006549ED"/>
    <w:rsid w:val="00656203"/>
    <w:rsid w:val="00657122"/>
    <w:rsid w:val="00660BF4"/>
    <w:rsid w:val="00660C89"/>
    <w:rsid w:val="006814F2"/>
    <w:rsid w:val="00692E1A"/>
    <w:rsid w:val="00695071"/>
    <w:rsid w:val="006A441A"/>
    <w:rsid w:val="006A4FE2"/>
    <w:rsid w:val="006B77DA"/>
    <w:rsid w:val="006C01B3"/>
    <w:rsid w:val="006C0D30"/>
    <w:rsid w:val="006D02E3"/>
    <w:rsid w:val="006D2A1F"/>
    <w:rsid w:val="006D2D9F"/>
    <w:rsid w:val="006D5041"/>
    <w:rsid w:val="006D7E59"/>
    <w:rsid w:val="006E1FCF"/>
    <w:rsid w:val="006F3978"/>
    <w:rsid w:val="00706EDD"/>
    <w:rsid w:val="00706F17"/>
    <w:rsid w:val="007219D8"/>
    <w:rsid w:val="007342FB"/>
    <w:rsid w:val="00737B99"/>
    <w:rsid w:val="00747D67"/>
    <w:rsid w:val="00764CF4"/>
    <w:rsid w:val="007813C8"/>
    <w:rsid w:val="00781533"/>
    <w:rsid w:val="0079514B"/>
    <w:rsid w:val="007A4086"/>
    <w:rsid w:val="007B07FA"/>
    <w:rsid w:val="007B0FE9"/>
    <w:rsid w:val="007B3CCD"/>
    <w:rsid w:val="007B6DF8"/>
    <w:rsid w:val="007C22D9"/>
    <w:rsid w:val="007D03EB"/>
    <w:rsid w:val="007D2C55"/>
    <w:rsid w:val="007D6114"/>
    <w:rsid w:val="007E1BA4"/>
    <w:rsid w:val="007F0DFD"/>
    <w:rsid w:val="007F71D1"/>
    <w:rsid w:val="00804B53"/>
    <w:rsid w:val="00805D06"/>
    <w:rsid w:val="008067ED"/>
    <w:rsid w:val="00840888"/>
    <w:rsid w:val="0085774B"/>
    <w:rsid w:val="008600DE"/>
    <w:rsid w:val="00867E51"/>
    <w:rsid w:val="0087605F"/>
    <w:rsid w:val="008803AA"/>
    <w:rsid w:val="00881B3E"/>
    <w:rsid w:val="00886AAB"/>
    <w:rsid w:val="008B239C"/>
    <w:rsid w:val="008B2F06"/>
    <w:rsid w:val="008B3AFF"/>
    <w:rsid w:val="008B64A0"/>
    <w:rsid w:val="008B7D3E"/>
    <w:rsid w:val="008D00CC"/>
    <w:rsid w:val="008E3B31"/>
    <w:rsid w:val="008E50E9"/>
    <w:rsid w:val="008E5D6A"/>
    <w:rsid w:val="008E69DF"/>
    <w:rsid w:val="009028AF"/>
    <w:rsid w:val="00903D7E"/>
    <w:rsid w:val="0090552A"/>
    <w:rsid w:val="0091336B"/>
    <w:rsid w:val="00914F4B"/>
    <w:rsid w:val="009231CB"/>
    <w:rsid w:val="00927AC9"/>
    <w:rsid w:val="009373B6"/>
    <w:rsid w:val="00941EB8"/>
    <w:rsid w:val="00946663"/>
    <w:rsid w:val="00951FB4"/>
    <w:rsid w:val="00962A84"/>
    <w:rsid w:val="00963B11"/>
    <w:rsid w:val="009642DB"/>
    <w:rsid w:val="00976D1D"/>
    <w:rsid w:val="00986623"/>
    <w:rsid w:val="009A64B1"/>
    <w:rsid w:val="009C31E2"/>
    <w:rsid w:val="009D7BF9"/>
    <w:rsid w:val="009E3AAD"/>
    <w:rsid w:val="009E5223"/>
    <w:rsid w:val="009E6D2F"/>
    <w:rsid w:val="009E7C9B"/>
    <w:rsid w:val="009F1D9A"/>
    <w:rsid w:val="009F5A3F"/>
    <w:rsid w:val="009F62DD"/>
    <w:rsid w:val="00A002D2"/>
    <w:rsid w:val="00A019AD"/>
    <w:rsid w:val="00A01BE6"/>
    <w:rsid w:val="00A2164F"/>
    <w:rsid w:val="00A21DB7"/>
    <w:rsid w:val="00A32E82"/>
    <w:rsid w:val="00A36974"/>
    <w:rsid w:val="00A45B78"/>
    <w:rsid w:val="00A557F6"/>
    <w:rsid w:val="00A60B62"/>
    <w:rsid w:val="00A91614"/>
    <w:rsid w:val="00A91A2D"/>
    <w:rsid w:val="00AA2EAA"/>
    <w:rsid w:val="00AA53EF"/>
    <w:rsid w:val="00AC1064"/>
    <w:rsid w:val="00AC2528"/>
    <w:rsid w:val="00AC27F2"/>
    <w:rsid w:val="00AC62C7"/>
    <w:rsid w:val="00AE1F31"/>
    <w:rsid w:val="00AE70C1"/>
    <w:rsid w:val="00AF5B38"/>
    <w:rsid w:val="00B054A7"/>
    <w:rsid w:val="00B20B53"/>
    <w:rsid w:val="00B23324"/>
    <w:rsid w:val="00B25A92"/>
    <w:rsid w:val="00B26D6F"/>
    <w:rsid w:val="00B31BD1"/>
    <w:rsid w:val="00B34036"/>
    <w:rsid w:val="00B35925"/>
    <w:rsid w:val="00B445A8"/>
    <w:rsid w:val="00B52D8A"/>
    <w:rsid w:val="00B60639"/>
    <w:rsid w:val="00B677CC"/>
    <w:rsid w:val="00B67D5E"/>
    <w:rsid w:val="00B72BF0"/>
    <w:rsid w:val="00B74F93"/>
    <w:rsid w:val="00B80B4D"/>
    <w:rsid w:val="00B832B6"/>
    <w:rsid w:val="00B865F6"/>
    <w:rsid w:val="00B90996"/>
    <w:rsid w:val="00B96380"/>
    <w:rsid w:val="00BA0D3B"/>
    <w:rsid w:val="00BA54F0"/>
    <w:rsid w:val="00BA7A64"/>
    <w:rsid w:val="00BD2CC1"/>
    <w:rsid w:val="00BD35D8"/>
    <w:rsid w:val="00BD393C"/>
    <w:rsid w:val="00BE59CE"/>
    <w:rsid w:val="00BF3D81"/>
    <w:rsid w:val="00BF7997"/>
    <w:rsid w:val="00C01DB2"/>
    <w:rsid w:val="00C06FFF"/>
    <w:rsid w:val="00C11ED9"/>
    <w:rsid w:val="00C21828"/>
    <w:rsid w:val="00C22C19"/>
    <w:rsid w:val="00C318B7"/>
    <w:rsid w:val="00C365CE"/>
    <w:rsid w:val="00C50ACF"/>
    <w:rsid w:val="00C52F0F"/>
    <w:rsid w:val="00C61AEC"/>
    <w:rsid w:val="00C66138"/>
    <w:rsid w:val="00C67820"/>
    <w:rsid w:val="00C93649"/>
    <w:rsid w:val="00CB79E4"/>
    <w:rsid w:val="00CD0EE4"/>
    <w:rsid w:val="00CD45FC"/>
    <w:rsid w:val="00CD7223"/>
    <w:rsid w:val="00CD77AF"/>
    <w:rsid w:val="00CF4FC1"/>
    <w:rsid w:val="00D21D44"/>
    <w:rsid w:val="00D2350F"/>
    <w:rsid w:val="00D262E8"/>
    <w:rsid w:val="00D41D9F"/>
    <w:rsid w:val="00D42478"/>
    <w:rsid w:val="00D43F10"/>
    <w:rsid w:val="00D57BC4"/>
    <w:rsid w:val="00D63B7C"/>
    <w:rsid w:val="00D654D5"/>
    <w:rsid w:val="00D74AF6"/>
    <w:rsid w:val="00D76959"/>
    <w:rsid w:val="00D77654"/>
    <w:rsid w:val="00D8280F"/>
    <w:rsid w:val="00D84A17"/>
    <w:rsid w:val="00D853CC"/>
    <w:rsid w:val="00D97B24"/>
    <w:rsid w:val="00D97C7B"/>
    <w:rsid w:val="00DA1976"/>
    <w:rsid w:val="00DA7C1B"/>
    <w:rsid w:val="00DB0ABF"/>
    <w:rsid w:val="00DC4FD1"/>
    <w:rsid w:val="00DE3794"/>
    <w:rsid w:val="00DE7D07"/>
    <w:rsid w:val="00DF0339"/>
    <w:rsid w:val="00DF2C24"/>
    <w:rsid w:val="00DF3EA8"/>
    <w:rsid w:val="00DF45FB"/>
    <w:rsid w:val="00DF57F2"/>
    <w:rsid w:val="00E36752"/>
    <w:rsid w:val="00E36B95"/>
    <w:rsid w:val="00E43B6F"/>
    <w:rsid w:val="00E50138"/>
    <w:rsid w:val="00E51031"/>
    <w:rsid w:val="00E71398"/>
    <w:rsid w:val="00E7394B"/>
    <w:rsid w:val="00E73E35"/>
    <w:rsid w:val="00EA4640"/>
    <w:rsid w:val="00EA6FCC"/>
    <w:rsid w:val="00EB1E1F"/>
    <w:rsid w:val="00EC1269"/>
    <w:rsid w:val="00EC4669"/>
    <w:rsid w:val="00EC6E32"/>
    <w:rsid w:val="00ED41EF"/>
    <w:rsid w:val="00ED4D7F"/>
    <w:rsid w:val="00ED550B"/>
    <w:rsid w:val="00EE2A14"/>
    <w:rsid w:val="00F2143D"/>
    <w:rsid w:val="00F22A64"/>
    <w:rsid w:val="00F406F5"/>
    <w:rsid w:val="00F719B3"/>
    <w:rsid w:val="00F74AF9"/>
    <w:rsid w:val="00F77F92"/>
    <w:rsid w:val="00F8301C"/>
    <w:rsid w:val="00F86C04"/>
    <w:rsid w:val="00F872A7"/>
    <w:rsid w:val="00F87C34"/>
    <w:rsid w:val="00F9082B"/>
    <w:rsid w:val="00F931FE"/>
    <w:rsid w:val="00FA0EFB"/>
    <w:rsid w:val="00FC2D89"/>
    <w:rsid w:val="00FC5DF4"/>
    <w:rsid w:val="00FE03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2451428-365D-4B18-97D5-7E5DBF0E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before="240" w:after="120" w:line="276" w:lineRule="auto"/>
        <w:jc w:val="both"/>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5" w:unhideWhenUsed="1" w:qFormat="1"/>
    <w:lsdException w:name="heading 8" w:semiHidden="1" w:uiPriority="5" w:unhideWhenUsed="1" w:qFormat="1"/>
    <w:lsdException w:name="heading 9" w:semiHidden="1" w:uiPriority="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73B6"/>
    <w:pPr>
      <w:spacing w:before="0" w:after="0" w:line="240" w:lineRule="auto"/>
      <w:jc w:val="left"/>
    </w:pPr>
    <w:rPr>
      <w:rFonts w:ascii="Arial" w:eastAsia="Times New Roman" w:hAnsi="Arial" w:cs="Times New Roman"/>
      <w:sz w:val="20"/>
      <w:szCs w:val="20"/>
      <w:lang w:eastAsia="de-CH"/>
    </w:rPr>
  </w:style>
  <w:style w:type="paragraph" w:styleId="berschrift1">
    <w:name w:val="heading 1"/>
    <w:basedOn w:val="Standard"/>
    <w:next w:val="Standard"/>
    <w:link w:val="berschrift1Zchn"/>
    <w:uiPriority w:val="4"/>
    <w:qFormat/>
    <w:rsid w:val="00E71398"/>
    <w:pPr>
      <w:keepNext/>
      <w:keepLines/>
      <w:spacing w:before="240" w:after="120" w:line="276" w:lineRule="auto"/>
      <w:jc w:val="both"/>
      <w:outlineLvl w:val="0"/>
    </w:pPr>
    <w:rPr>
      <w:rFonts w:asciiTheme="majorHAnsi" w:eastAsiaTheme="majorEastAsia" w:hAnsiTheme="majorHAnsi" w:cstheme="majorBidi"/>
      <w:b/>
      <w:bCs/>
      <w:sz w:val="32"/>
      <w:szCs w:val="32"/>
      <w:lang w:eastAsia="en-US"/>
    </w:rPr>
  </w:style>
  <w:style w:type="paragraph" w:styleId="berschrift2">
    <w:name w:val="heading 2"/>
    <w:basedOn w:val="berschrift1"/>
    <w:next w:val="Standard"/>
    <w:link w:val="berschrift2Zchn"/>
    <w:uiPriority w:val="4"/>
    <w:qFormat/>
    <w:rsid w:val="00E71398"/>
    <w:pPr>
      <w:outlineLvl w:val="1"/>
    </w:pPr>
    <w:rPr>
      <w:bCs w:val="0"/>
      <w:sz w:val="28"/>
      <w:szCs w:val="28"/>
    </w:rPr>
  </w:style>
  <w:style w:type="paragraph" w:styleId="berschrift3">
    <w:name w:val="heading 3"/>
    <w:basedOn w:val="berschrift2"/>
    <w:next w:val="Standard"/>
    <w:link w:val="berschrift3Zchn"/>
    <w:uiPriority w:val="4"/>
    <w:semiHidden/>
    <w:unhideWhenUsed/>
    <w:qFormat/>
    <w:rsid w:val="00E71398"/>
    <w:pPr>
      <w:outlineLvl w:val="2"/>
    </w:pPr>
    <w:rPr>
      <w:bCs/>
      <w:sz w:val="24"/>
      <w:szCs w:val="24"/>
    </w:rPr>
  </w:style>
  <w:style w:type="paragraph" w:styleId="berschrift4">
    <w:name w:val="heading 4"/>
    <w:basedOn w:val="berschrift3"/>
    <w:next w:val="Standard"/>
    <w:link w:val="berschrift4Zchn"/>
    <w:uiPriority w:val="5"/>
    <w:semiHidden/>
    <w:unhideWhenUsed/>
    <w:qFormat/>
    <w:rsid w:val="00E71398"/>
    <w:pPr>
      <w:outlineLvl w:val="3"/>
    </w:pPr>
    <w:rPr>
      <w:bCs w:val="0"/>
      <w:iCs/>
      <w:sz w:val="22"/>
      <w:szCs w:val="22"/>
    </w:rPr>
  </w:style>
  <w:style w:type="paragraph" w:styleId="berschrift5">
    <w:name w:val="heading 5"/>
    <w:basedOn w:val="berschrift4"/>
    <w:next w:val="Standard"/>
    <w:link w:val="berschrift5Zchn"/>
    <w:uiPriority w:val="5"/>
    <w:unhideWhenUsed/>
    <w:qFormat/>
    <w:rsid w:val="00E71398"/>
    <w:pPr>
      <w:outlineLvl w:val="4"/>
    </w:pPr>
  </w:style>
  <w:style w:type="paragraph" w:styleId="berschrift6">
    <w:name w:val="heading 6"/>
    <w:basedOn w:val="Standard"/>
    <w:next w:val="Standard"/>
    <w:link w:val="berschrift6Zchn"/>
    <w:uiPriority w:val="5"/>
    <w:semiHidden/>
    <w:unhideWhenUsed/>
    <w:qFormat/>
    <w:rsid w:val="00E71398"/>
    <w:pPr>
      <w:keepNext/>
      <w:keepLines/>
      <w:spacing w:before="240" w:after="120" w:line="276" w:lineRule="auto"/>
      <w:jc w:val="both"/>
      <w:outlineLvl w:val="5"/>
    </w:pPr>
    <w:rPr>
      <w:rFonts w:asciiTheme="majorHAnsi" w:eastAsiaTheme="majorEastAsia" w:hAnsiTheme="majorHAnsi" w:cstheme="majorBidi"/>
      <w:b/>
      <w:iCs/>
      <w:color w:val="00005F" w:themeColor="accent1" w:themeShade="7F"/>
      <w:sz w:val="22"/>
      <w:szCs w:val="22"/>
      <w:lang w:eastAsia="en-US"/>
    </w:rPr>
  </w:style>
  <w:style w:type="paragraph" w:styleId="berschrift7">
    <w:name w:val="heading 7"/>
    <w:basedOn w:val="Standard"/>
    <w:next w:val="Standard"/>
    <w:link w:val="berschrift7Zchn"/>
    <w:uiPriority w:val="5"/>
    <w:semiHidden/>
    <w:unhideWhenUsed/>
    <w:qFormat/>
    <w:rsid w:val="00E71398"/>
    <w:pPr>
      <w:keepNext/>
      <w:keepLines/>
      <w:spacing w:before="240" w:after="120" w:line="276" w:lineRule="auto"/>
      <w:jc w:val="both"/>
      <w:outlineLvl w:val="6"/>
    </w:pPr>
    <w:rPr>
      <w:rFonts w:asciiTheme="majorHAnsi" w:eastAsiaTheme="majorEastAsia" w:hAnsiTheme="majorHAnsi" w:cstheme="majorBidi"/>
      <w:b/>
      <w:iCs/>
      <w:color w:val="404040" w:themeColor="text1" w:themeTint="BF"/>
      <w:sz w:val="22"/>
      <w:szCs w:val="22"/>
      <w:lang w:eastAsia="en-US"/>
    </w:rPr>
  </w:style>
  <w:style w:type="paragraph" w:styleId="berschrift8">
    <w:name w:val="heading 8"/>
    <w:basedOn w:val="Standard"/>
    <w:next w:val="Standard"/>
    <w:link w:val="berschrift8Zchn"/>
    <w:uiPriority w:val="5"/>
    <w:semiHidden/>
    <w:unhideWhenUsed/>
    <w:qFormat/>
    <w:rsid w:val="00E71398"/>
    <w:pPr>
      <w:keepNext/>
      <w:keepLines/>
      <w:spacing w:before="240" w:after="120" w:line="276" w:lineRule="auto"/>
      <w:jc w:val="both"/>
      <w:outlineLvl w:val="7"/>
    </w:pPr>
    <w:rPr>
      <w:rFonts w:asciiTheme="majorHAnsi" w:eastAsiaTheme="majorEastAsia" w:hAnsiTheme="majorHAnsi" w:cstheme="majorBidi"/>
      <w:b/>
      <w:color w:val="404040" w:themeColor="text1" w:themeTint="BF"/>
      <w:sz w:val="22"/>
      <w:szCs w:val="22"/>
      <w:lang w:eastAsia="en-US"/>
    </w:rPr>
  </w:style>
  <w:style w:type="paragraph" w:styleId="berschrift9">
    <w:name w:val="heading 9"/>
    <w:basedOn w:val="Standard"/>
    <w:next w:val="Standard"/>
    <w:link w:val="berschrift9Zchn"/>
    <w:uiPriority w:val="5"/>
    <w:semiHidden/>
    <w:unhideWhenUsed/>
    <w:qFormat/>
    <w:rsid w:val="00E71398"/>
    <w:pPr>
      <w:keepNext/>
      <w:keepLines/>
      <w:spacing w:before="240" w:after="120" w:line="276" w:lineRule="auto"/>
      <w:jc w:val="both"/>
      <w:outlineLvl w:val="8"/>
    </w:pPr>
    <w:rPr>
      <w:rFonts w:asciiTheme="majorHAnsi" w:eastAsiaTheme="majorEastAsia" w:hAnsiTheme="majorHAnsi" w:cstheme="majorBidi"/>
      <w:b/>
      <w:iCs/>
      <w:color w:val="404040" w:themeColor="text1" w:themeTint="BF"/>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1398"/>
    <w:pPr>
      <w:spacing w:after="0" w:line="240" w:lineRule="auto"/>
    </w:pPr>
  </w:style>
  <w:style w:type="character" w:customStyle="1" w:styleId="berschrift1Zchn">
    <w:name w:val="Überschrift 1 Zchn"/>
    <w:basedOn w:val="Absatz-Standardschriftart"/>
    <w:link w:val="berschrift1"/>
    <w:uiPriority w:val="4"/>
    <w:rsid w:val="00E71398"/>
    <w:rPr>
      <w:rFonts w:asciiTheme="majorHAnsi" w:eastAsiaTheme="majorEastAsia" w:hAnsiTheme="majorHAnsi" w:cstheme="majorBidi"/>
      <w:b/>
      <w:bCs/>
      <w:sz w:val="32"/>
      <w:szCs w:val="32"/>
    </w:rPr>
  </w:style>
  <w:style w:type="character" w:customStyle="1" w:styleId="berschrift2Zchn">
    <w:name w:val="Überschrift 2 Zchn"/>
    <w:basedOn w:val="Absatz-Standardschriftart"/>
    <w:link w:val="berschrift2"/>
    <w:uiPriority w:val="4"/>
    <w:rsid w:val="00E71398"/>
    <w:rPr>
      <w:rFonts w:asciiTheme="majorHAnsi" w:eastAsiaTheme="majorEastAsia" w:hAnsiTheme="majorHAnsi" w:cstheme="majorBidi"/>
      <w:b/>
      <w:sz w:val="28"/>
      <w:szCs w:val="28"/>
    </w:rPr>
  </w:style>
  <w:style w:type="character" w:customStyle="1" w:styleId="berschrift3Zchn">
    <w:name w:val="Überschrift 3 Zchn"/>
    <w:basedOn w:val="Absatz-Standardschriftart"/>
    <w:link w:val="berschrift3"/>
    <w:uiPriority w:val="4"/>
    <w:rsid w:val="00E71398"/>
    <w:rPr>
      <w:rFonts w:asciiTheme="majorHAnsi" w:eastAsiaTheme="majorEastAsia" w:hAnsiTheme="majorHAnsi" w:cstheme="majorBidi"/>
      <w:b/>
      <w:bCs/>
      <w:sz w:val="24"/>
      <w:szCs w:val="24"/>
    </w:rPr>
  </w:style>
  <w:style w:type="character" w:customStyle="1" w:styleId="berschrift4Zchn">
    <w:name w:val="Überschrift 4 Zchn"/>
    <w:basedOn w:val="Absatz-Standardschriftart"/>
    <w:link w:val="berschrift4"/>
    <w:uiPriority w:val="5"/>
    <w:rsid w:val="00E71398"/>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5"/>
    <w:rsid w:val="00E71398"/>
    <w:rPr>
      <w:rFonts w:asciiTheme="majorHAnsi" w:eastAsiaTheme="majorEastAsia" w:hAnsiTheme="majorHAnsi" w:cstheme="majorBidi"/>
      <w:b/>
      <w:iCs/>
    </w:rPr>
  </w:style>
  <w:style w:type="paragraph" w:styleId="Titel">
    <w:name w:val="Title"/>
    <w:basedOn w:val="Standard"/>
    <w:next w:val="Standard"/>
    <w:link w:val="TitelZchn"/>
    <w:uiPriority w:val="6"/>
    <w:qFormat/>
    <w:rsid w:val="00E71398"/>
    <w:pPr>
      <w:spacing w:before="480" w:after="240" w:line="276" w:lineRule="auto"/>
      <w:contextualSpacing/>
      <w:jc w:val="both"/>
    </w:pPr>
    <w:rPr>
      <w:rFonts w:asciiTheme="majorHAnsi" w:eastAsiaTheme="majorEastAsia" w:hAnsiTheme="majorHAnsi" w:cstheme="majorBidi"/>
      <w:b/>
      <w:kern w:val="28"/>
      <w:sz w:val="40"/>
      <w:szCs w:val="40"/>
      <w:lang w:eastAsia="en-US"/>
    </w:rPr>
  </w:style>
  <w:style w:type="character" w:customStyle="1" w:styleId="TitelZchn">
    <w:name w:val="Titel Zchn"/>
    <w:basedOn w:val="Absatz-Standardschriftart"/>
    <w:link w:val="Titel"/>
    <w:uiPriority w:val="6"/>
    <w:rsid w:val="00E71398"/>
    <w:rPr>
      <w:rFonts w:asciiTheme="majorHAnsi" w:eastAsiaTheme="majorEastAsia" w:hAnsiTheme="majorHAnsi" w:cstheme="majorBidi"/>
      <w:b/>
      <w:kern w:val="28"/>
      <w:sz w:val="40"/>
      <w:szCs w:val="40"/>
    </w:rPr>
  </w:style>
  <w:style w:type="paragraph" w:styleId="Untertitel">
    <w:name w:val="Subtitle"/>
    <w:basedOn w:val="Standard"/>
    <w:next w:val="Standard"/>
    <w:link w:val="UntertitelZchn"/>
    <w:uiPriority w:val="6"/>
    <w:qFormat/>
    <w:rsid w:val="00E71398"/>
    <w:pPr>
      <w:numPr>
        <w:ilvl w:val="1"/>
      </w:numPr>
      <w:spacing w:before="240" w:after="120" w:line="276" w:lineRule="auto"/>
      <w:jc w:val="both"/>
    </w:pPr>
    <w:rPr>
      <w:rFonts w:asciiTheme="majorHAnsi" w:eastAsiaTheme="majorEastAsia" w:hAnsiTheme="majorHAnsi" w:cstheme="majorHAnsi"/>
      <w:b/>
      <w:iCs/>
      <w:sz w:val="22"/>
      <w:szCs w:val="22"/>
      <w:lang w:eastAsia="en-US"/>
    </w:rPr>
  </w:style>
  <w:style w:type="character" w:customStyle="1" w:styleId="UntertitelZchn">
    <w:name w:val="Untertitel Zchn"/>
    <w:basedOn w:val="Absatz-Standardschriftart"/>
    <w:link w:val="Untertitel"/>
    <w:uiPriority w:val="6"/>
    <w:rsid w:val="00E71398"/>
    <w:rPr>
      <w:rFonts w:asciiTheme="majorHAnsi" w:eastAsiaTheme="majorEastAsia" w:hAnsiTheme="majorHAnsi" w:cstheme="majorHAnsi"/>
      <w:b/>
      <w:iCs/>
    </w:rPr>
  </w:style>
  <w:style w:type="paragraph" w:customStyle="1" w:styleId="Standard85">
    <w:name w:val="Standard 8.5"/>
    <w:basedOn w:val="Standard"/>
    <w:link w:val="Standard85Zchn"/>
    <w:qFormat/>
    <w:rsid w:val="00E71398"/>
    <w:pPr>
      <w:spacing w:before="240" w:after="120" w:line="276" w:lineRule="auto"/>
      <w:jc w:val="both"/>
    </w:pPr>
    <w:rPr>
      <w:rFonts w:asciiTheme="minorHAnsi" w:eastAsiaTheme="minorHAnsi" w:hAnsiTheme="minorHAnsi" w:cstheme="minorBidi"/>
      <w:sz w:val="17"/>
      <w:szCs w:val="17"/>
      <w:lang w:eastAsia="en-US"/>
    </w:rPr>
  </w:style>
  <w:style w:type="paragraph" w:styleId="Listenabsatz">
    <w:name w:val="List Paragraph"/>
    <w:basedOn w:val="Standard"/>
    <w:uiPriority w:val="34"/>
    <w:unhideWhenUsed/>
    <w:qFormat/>
    <w:rsid w:val="00E71398"/>
    <w:pPr>
      <w:spacing w:before="240" w:after="120" w:line="276" w:lineRule="auto"/>
      <w:ind w:left="720"/>
      <w:contextualSpacing/>
      <w:jc w:val="both"/>
    </w:pPr>
    <w:rPr>
      <w:rFonts w:asciiTheme="minorHAnsi" w:eastAsiaTheme="minorHAnsi" w:hAnsiTheme="minorHAnsi" w:cstheme="minorBidi"/>
      <w:sz w:val="22"/>
      <w:szCs w:val="22"/>
      <w:lang w:eastAsia="en-US"/>
    </w:rPr>
  </w:style>
  <w:style w:type="character" w:customStyle="1" w:styleId="Standard85Zchn">
    <w:name w:val="Standard 8.5 Zchn"/>
    <w:basedOn w:val="Absatz-Standardschriftart"/>
    <w:link w:val="Standard85"/>
    <w:rsid w:val="00E71398"/>
    <w:rPr>
      <w:sz w:val="17"/>
      <w:szCs w:val="17"/>
    </w:rPr>
  </w:style>
  <w:style w:type="paragraph" w:styleId="Aufzhlungszeichen">
    <w:name w:val="List Bullet"/>
    <w:basedOn w:val="Standard"/>
    <w:uiPriority w:val="2"/>
    <w:qFormat/>
    <w:rsid w:val="00E71398"/>
    <w:pPr>
      <w:numPr>
        <w:numId w:val="3"/>
      </w:numPr>
      <w:spacing w:before="240" w:after="120" w:line="276" w:lineRule="auto"/>
      <w:contextualSpacing/>
      <w:jc w:val="both"/>
    </w:pPr>
    <w:rPr>
      <w:rFonts w:asciiTheme="minorHAnsi" w:eastAsiaTheme="minorHAnsi" w:hAnsiTheme="minorHAnsi" w:cstheme="minorBidi"/>
      <w:sz w:val="22"/>
      <w:szCs w:val="22"/>
      <w:lang w:eastAsia="en-US"/>
    </w:rPr>
  </w:style>
  <w:style w:type="paragraph" w:styleId="Listennummer">
    <w:name w:val="List Number"/>
    <w:basedOn w:val="Standard"/>
    <w:uiPriority w:val="3"/>
    <w:qFormat/>
    <w:rsid w:val="00E71398"/>
    <w:pPr>
      <w:numPr>
        <w:numId w:val="4"/>
      </w:numPr>
      <w:spacing w:before="240" w:after="120" w:line="276" w:lineRule="auto"/>
      <w:contextualSpacing/>
      <w:jc w:val="both"/>
    </w:pPr>
    <w:rPr>
      <w:rFonts w:asciiTheme="minorHAnsi" w:eastAsiaTheme="minorHAnsi" w:hAnsiTheme="minorHAnsi" w:cstheme="minorBidi"/>
      <w:sz w:val="22"/>
      <w:szCs w:val="22"/>
      <w:lang w:eastAsia="en-US"/>
    </w:rPr>
  </w:style>
  <w:style w:type="character" w:styleId="Hyperlink">
    <w:name w:val="Hyperlink"/>
    <w:basedOn w:val="Absatz-Standardschriftart"/>
    <w:unhideWhenUsed/>
    <w:rsid w:val="00881B3E"/>
    <w:rPr>
      <w:color w:val="0000BF" w:themeColor="hyperlink"/>
      <w:u w:val="single"/>
    </w:rPr>
  </w:style>
  <w:style w:type="character" w:styleId="BesuchterLink">
    <w:name w:val="FollowedHyperlink"/>
    <w:basedOn w:val="Absatz-Standardschriftart"/>
    <w:uiPriority w:val="99"/>
    <w:semiHidden/>
    <w:unhideWhenUsed/>
    <w:rsid w:val="00881B3E"/>
    <w:rPr>
      <w:color w:val="800080" w:themeColor="followedHyperlink"/>
      <w:u w:val="single"/>
    </w:rPr>
  </w:style>
  <w:style w:type="character" w:customStyle="1" w:styleId="berschrift6Zchn">
    <w:name w:val="Überschrift 6 Zchn"/>
    <w:basedOn w:val="Absatz-Standardschriftart"/>
    <w:link w:val="berschrift6"/>
    <w:uiPriority w:val="5"/>
    <w:rsid w:val="00E71398"/>
    <w:rPr>
      <w:rFonts w:asciiTheme="majorHAnsi" w:eastAsiaTheme="majorEastAsia" w:hAnsiTheme="majorHAnsi" w:cstheme="majorBidi"/>
      <w:b/>
      <w:iCs/>
      <w:color w:val="00005F" w:themeColor="accent1" w:themeShade="7F"/>
    </w:rPr>
  </w:style>
  <w:style w:type="character" w:customStyle="1" w:styleId="berschrift7Zchn">
    <w:name w:val="Überschrift 7 Zchn"/>
    <w:basedOn w:val="Absatz-Standardschriftart"/>
    <w:link w:val="berschrift7"/>
    <w:uiPriority w:val="5"/>
    <w:rsid w:val="00E71398"/>
    <w:rPr>
      <w:rFonts w:asciiTheme="majorHAnsi" w:eastAsiaTheme="majorEastAsia" w:hAnsiTheme="majorHAnsi" w:cstheme="majorBidi"/>
      <w:b/>
      <w:iCs/>
      <w:color w:val="404040" w:themeColor="text1" w:themeTint="BF"/>
    </w:rPr>
  </w:style>
  <w:style w:type="character" w:customStyle="1" w:styleId="berschrift8Zchn">
    <w:name w:val="Überschrift 8 Zchn"/>
    <w:basedOn w:val="Absatz-Standardschriftart"/>
    <w:link w:val="berschrift8"/>
    <w:uiPriority w:val="5"/>
    <w:rsid w:val="00E71398"/>
    <w:rPr>
      <w:rFonts w:asciiTheme="majorHAnsi" w:eastAsiaTheme="majorEastAsia" w:hAnsiTheme="majorHAnsi" w:cstheme="majorBidi"/>
      <w:b/>
      <w:color w:val="404040" w:themeColor="text1" w:themeTint="BF"/>
    </w:rPr>
  </w:style>
  <w:style w:type="character" w:customStyle="1" w:styleId="berschrift9Zchn">
    <w:name w:val="Überschrift 9 Zchn"/>
    <w:basedOn w:val="Absatz-Standardschriftart"/>
    <w:link w:val="berschrift9"/>
    <w:uiPriority w:val="5"/>
    <w:rsid w:val="00E71398"/>
    <w:rPr>
      <w:rFonts w:asciiTheme="majorHAnsi" w:eastAsiaTheme="majorEastAsia" w:hAnsiTheme="majorHAnsi" w:cstheme="majorBidi"/>
      <w:b/>
      <w:iCs/>
      <w:color w:val="404040" w:themeColor="text1" w:themeTint="BF"/>
    </w:rPr>
  </w:style>
  <w:style w:type="paragraph" w:styleId="Sprechblasentext">
    <w:name w:val="Balloon Text"/>
    <w:basedOn w:val="Standard"/>
    <w:link w:val="SprechblasentextZchn"/>
    <w:uiPriority w:val="99"/>
    <w:semiHidden/>
    <w:unhideWhenUsed/>
    <w:rsid w:val="00E71398"/>
    <w:pPr>
      <w:spacing w:before="240"/>
      <w:jc w:val="both"/>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E71398"/>
    <w:rPr>
      <w:rFonts w:ascii="Tahoma" w:hAnsi="Tahoma" w:cs="Tahoma"/>
      <w:sz w:val="16"/>
      <w:szCs w:val="16"/>
    </w:rPr>
  </w:style>
  <w:style w:type="paragraph" w:styleId="Kopfzeile">
    <w:name w:val="header"/>
    <w:basedOn w:val="Standard"/>
    <w:link w:val="KopfzeileZchn"/>
    <w:unhideWhenUsed/>
    <w:rsid w:val="009E3AAD"/>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E3AAD"/>
  </w:style>
  <w:style w:type="paragraph" w:styleId="Fuzeile">
    <w:name w:val="footer"/>
    <w:basedOn w:val="Standard"/>
    <w:link w:val="FuzeileZchn"/>
    <w:uiPriority w:val="99"/>
    <w:unhideWhenUsed/>
    <w:rsid w:val="009E3AAD"/>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E3AAD"/>
  </w:style>
  <w:style w:type="paragraph" w:styleId="Textkrper">
    <w:name w:val="Body Text"/>
    <w:basedOn w:val="Standard"/>
    <w:link w:val="TextkrperZchn"/>
    <w:rsid w:val="00150382"/>
    <w:pPr>
      <w:jc w:val="both"/>
    </w:pPr>
    <w:rPr>
      <w:sz w:val="22"/>
    </w:rPr>
  </w:style>
  <w:style w:type="character" w:customStyle="1" w:styleId="TextkrperZchn">
    <w:name w:val="Textkörper Zchn"/>
    <w:basedOn w:val="Absatz-Standardschriftart"/>
    <w:link w:val="Textkrper"/>
    <w:rsid w:val="00150382"/>
    <w:rPr>
      <w:rFonts w:ascii="Arial" w:eastAsia="Times New Roman" w:hAnsi="Arial" w:cs="Times New Roman"/>
      <w:szCs w:val="20"/>
      <w:lang w:eastAsia="de-CH"/>
    </w:rPr>
  </w:style>
  <w:style w:type="paragraph" w:styleId="Textkrper2">
    <w:name w:val="Body Text 2"/>
    <w:basedOn w:val="Standard"/>
    <w:link w:val="Textkrper2Zchn"/>
    <w:uiPriority w:val="99"/>
    <w:semiHidden/>
    <w:unhideWhenUsed/>
    <w:rsid w:val="002C16EE"/>
    <w:pPr>
      <w:spacing w:before="240" w:after="120" w:line="480" w:lineRule="auto"/>
      <w:jc w:val="both"/>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semiHidden/>
    <w:rsid w:val="002C16EE"/>
  </w:style>
  <w:style w:type="paragraph" w:styleId="Textkrper3">
    <w:name w:val="Body Text 3"/>
    <w:basedOn w:val="Standard"/>
    <w:link w:val="Textkrper3Zchn"/>
    <w:uiPriority w:val="99"/>
    <w:unhideWhenUsed/>
    <w:rsid w:val="00CD7223"/>
    <w:pPr>
      <w:spacing w:before="240" w:after="120" w:line="276" w:lineRule="auto"/>
      <w:jc w:val="both"/>
    </w:pPr>
    <w:rPr>
      <w:rFonts w:asciiTheme="minorHAnsi" w:eastAsiaTheme="minorHAnsi" w:hAnsiTheme="minorHAnsi" w:cstheme="minorBidi"/>
      <w:sz w:val="16"/>
      <w:szCs w:val="16"/>
      <w:lang w:eastAsia="en-US"/>
    </w:rPr>
  </w:style>
  <w:style w:type="character" w:customStyle="1" w:styleId="Textkrper3Zchn">
    <w:name w:val="Textkörper 3 Zchn"/>
    <w:basedOn w:val="Absatz-Standardschriftart"/>
    <w:link w:val="Textkrper3"/>
    <w:uiPriority w:val="99"/>
    <w:rsid w:val="00CD7223"/>
    <w:rPr>
      <w:sz w:val="16"/>
      <w:szCs w:val="16"/>
    </w:rPr>
  </w:style>
  <w:style w:type="paragraph" w:styleId="StandardWeb">
    <w:name w:val="Normal (Web)"/>
    <w:basedOn w:val="Standard"/>
    <w:uiPriority w:val="99"/>
    <w:rsid w:val="00CD7223"/>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uiPriority w:val="99"/>
    <w:semiHidden/>
    <w:unhideWhenUsed/>
    <w:rsid w:val="001D7298"/>
    <w:rPr>
      <w:sz w:val="16"/>
      <w:szCs w:val="16"/>
    </w:rPr>
  </w:style>
  <w:style w:type="paragraph" w:styleId="Kommentartext">
    <w:name w:val="annotation text"/>
    <w:basedOn w:val="Standard"/>
    <w:link w:val="KommentartextZchn"/>
    <w:uiPriority w:val="99"/>
    <w:semiHidden/>
    <w:unhideWhenUsed/>
    <w:rsid w:val="001D7298"/>
  </w:style>
  <w:style w:type="character" w:customStyle="1" w:styleId="KommentartextZchn">
    <w:name w:val="Kommentartext Zchn"/>
    <w:basedOn w:val="Absatz-Standardschriftart"/>
    <w:link w:val="Kommentartext"/>
    <w:uiPriority w:val="99"/>
    <w:semiHidden/>
    <w:rsid w:val="001D7298"/>
    <w:rPr>
      <w:rFonts w:ascii="Arial" w:eastAsia="Times New Roman" w:hAnsi="Arial" w:cs="Times New Roman"/>
      <w:sz w:val="20"/>
      <w:szCs w:val="20"/>
      <w:lang w:eastAsia="de-CH"/>
    </w:rPr>
  </w:style>
  <w:style w:type="paragraph" w:styleId="Kommentarthema">
    <w:name w:val="annotation subject"/>
    <w:basedOn w:val="Kommentartext"/>
    <w:next w:val="Kommentartext"/>
    <w:link w:val="KommentarthemaZchn"/>
    <w:uiPriority w:val="99"/>
    <w:semiHidden/>
    <w:unhideWhenUsed/>
    <w:rsid w:val="001D7298"/>
    <w:rPr>
      <w:b/>
      <w:bCs/>
    </w:rPr>
  </w:style>
  <w:style w:type="character" w:customStyle="1" w:styleId="KommentarthemaZchn">
    <w:name w:val="Kommentarthema Zchn"/>
    <w:basedOn w:val="KommentartextZchn"/>
    <w:link w:val="Kommentarthema"/>
    <w:uiPriority w:val="99"/>
    <w:semiHidden/>
    <w:rsid w:val="001D7298"/>
    <w:rPr>
      <w:rFonts w:ascii="Arial" w:eastAsia="Times New Roman" w:hAnsi="Arial" w:cs="Times New Roman"/>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0871">
      <w:bodyDiv w:val="1"/>
      <w:marLeft w:val="0"/>
      <w:marRight w:val="0"/>
      <w:marTop w:val="0"/>
      <w:marBottom w:val="0"/>
      <w:divBdr>
        <w:top w:val="none" w:sz="0" w:space="0" w:color="auto"/>
        <w:left w:val="none" w:sz="0" w:space="0" w:color="auto"/>
        <w:bottom w:val="none" w:sz="0" w:space="0" w:color="auto"/>
        <w:right w:val="none" w:sz="0" w:space="0" w:color="auto"/>
      </w:divBdr>
    </w:div>
    <w:div w:id="484006957">
      <w:bodyDiv w:val="1"/>
      <w:marLeft w:val="0"/>
      <w:marRight w:val="0"/>
      <w:marTop w:val="0"/>
      <w:marBottom w:val="0"/>
      <w:divBdr>
        <w:top w:val="none" w:sz="0" w:space="0" w:color="auto"/>
        <w:left w:val="none" w:sz="0" w:space="0" w:color="auto"/>
        <w:bottom w:val="none" w:sz="0" w:space="0" w:color="auto"/>
        <w:right w:val="none" w:sz="0" w:space="0" w:color="auto"/>
      </w:divBdr>
    </w:div>
    <w:div w:id="636880210">
      <w:bodyDiv w:val="1"/>
      <w:marLeft w:val="0"/>
      <w:marRight w:val="0"/>
      <w:marTop w:val="0"/>
      <w:marBottom w:val="0"/>
      <w:divBdr>
        <w:top w:val="none" w:sz="0" w:space="0" w:color="auto"/>
        <w:left w:val="none" w:sz="0" w:space="0" w:color="auto"/>
        <w:bottom w:val="none" w:sz="0" w:space="0" w:color="auto"/>
        <w:right w:val="none" w:sz="0" w:space="0" w:color="auto"/>
      </w:divBdr>
    </w:div>
    <w:div w:id="1177504695">
      <w:bodyDiv w:val="1"/>
      <w:marLeft w:val="0"/>
      <w:marRight w:val="0"/>
      <w:marTop w:val="0"/>
      <w:marBottom w:val="0"/>
      <w:divBdr>
        <w:top w:val="none" w:sz="0" w:space="0" w:color="auto"/>
        <w:left w:val="none" w:sz="0" w:space="0" w:color="auto"/>
        <w:bottom w:val="none" w:sz="0" w:space="0" w:color="auto"/>
        <w:right w:val="none" w:sz="0" w:space="0" w:color="auto"/>
      </w:divBdr>
      <w:divsChild>
        <w:div w:id="1525897364">
          <w:marLeft w:val="0"/>
          <w:marRight w:val="0"/>
          <w:marTop w:val="2625"/>
          <w:marBottom w:val="0"/>
          <w:divBdr>
            <w:top w:val="none" w:sz="0" w:space="0" w:color="auto"/>
            <w:left w:val="none" w:sz="0" w:space="0" w:color="auto"/>
            <w:bottom w:val="none" w:sz="0" w:space="0" w:color="auto"/>
            <w:right w:val="none" w:sz="0" w:space="0" w:color="auto"/>
          </w:divBdr>
          <w:divsChild>
            <w:div w:id="1009528948">
              <w:marLeft w:val="0"/>
              <w:marRight w:val="0"/>
              <w:marTop w:val="0"/>
              <w:marBottom w:val="0"/>
              <w:divBdr>
                <w:top w:val="none" w:sz="0" w:space="0" w:color="auto"/>
                <w:left w:val="none" w:sz="0" w:space="0" w:color="auto"/>
                <w:bottom w:val="none" w:sz="0" w:space="0" w:color="auto"/>
                <w:right w:val="none" w:sz="0" w:space="0" w:color="auto"/>
              </w:divBdr>
              <w:divsChild>
                <w:div w:id="1265068955">
                  <w:marLeft w:val="0"/>
                  <w:marRight w:val="0"/>
                  <w:marTop w:val="0"/>
                  <w:marBottom w:val="0"/>
                  <w:divBdr>
                    <w:top w:val="none" w:sz="0" w:space="0" w:color="auto"/>
                    <w:left w:val="none" w:sz="0" w:space="0" w:color="auto"/>
                    <w:bottom w:val="none" w:sz="0" w:space="0" w:color="auto"/>
                    <w:right w:val="none" w:sz="0" w:space="0" w:color="auto"/>
                  </w:divBdr>
                  <w:divsChild>
                    <w:div w:id="948857985">
                      <w:marLeft w:val="-225"/>
                      <w:marRight w:val="-225"/>
                      <w:marTop w:val="0"/>
                      <w:marBottom w:val="0"/>
                      <w:divBdr>
                        <w:top w:val="none" w:sz="0" w:space="0" w:color="auto"/>
                        <w:left w:val="none" w:sz="0" w:space="0" w:color="auto"/>
                        <w:bottom w:val="none" w:sz="0" w:space="0" w:color="auto"/>
                        <w:right w:val="none" w:sz="0" w:space="0" w:color="auto"/>
                      </w:divBdr>
                      <w:divsChild>
                        <w:div w:id="574172325">
                          <w:marLeft w:val="0"/>
                          <w:marRight w:val="0"/>
                          <w:marTop w:val="0"/>
                          <w:marBottom w:val="0"/>
                          <w:divBdr>
                            <w:top w:val="none" w:sz="0" w:space="0" w:color="auto"/>
                            <w:left w:val="none" w:sz="0" w:space="0" w:color="auto"/>
                            <w:bottom w:val="none" w:sz="0" w:space="0" w:color="auto"/>
                            <w:right w:val="none" w:sz="0" w:space="0" w:color="auto"/>
                          </w:divBdr>
                          <w:divsChild>
                            <w:div w:id="1310817379">
                              <w:marLeft w:val="-225"/>
                              <w:marRight w:val="-225"/>
                              <w:marTop w:val="0"/>
                              <w:marBottom w:val="0"/>
                              <w:divBdr>
                                <w:top w:val="none" w:sz="0" w:space="0" w:color="auto"/>
                                <w:left w:val="none" w:sz="0" w:space="0" w:color="auto"/>
                                <w:bottom w:val="none" w:sz="0" w:space="0" w:color="auto"/>
                                <w:right w:val="none" w:sz="0" w:space="0" w:color="auto"/>
                              </w:divBdr>
                              <w:divsChild>
                                <w:div w:id="1079640500">
                                  <w:marLeft w:val="0"/>
                                  <w:marRight w:val="0"/>
                                  <w:marTop w:val="0"/>
                                  <w:marBottom w:val="0"/>
                                  <w:divBdr>
                                    <w:top w:val="none" w:sz="0" w:space="0" w:color="auto"/>
                                    <w:left w:val="none" w:sz="0" w:space="0" w:color="auto"/>
                                    <w:bottom w:val="none" w:sz="0" w:space="0" w:color="auto"/>
                                    <w:right w:val="none" w:sz="0" w:space="0" w:color="auto"/>
                                  </w:divBdr>
                                  <w:divsChild>
                                    <w:div w:id="597252701">
                                      <w:marLeft w:val="0"/>
                                      <w:marRight w:val="0"/>
                                      <w:marTop w:val="0"/>
                                      <w:marBottom w:val="0"/>
                                      <w:divBdr>
                                        <w:top w:val="none" w:sz="0" w:space="0" w:color="auto"/>
                                        <w:left w:val="none" w:sz="0" w:space="0" w:color="auto"/>
                                        <w:bottom w:val="none" w:sz="0" w:space="0" w:color="auto"/>
                                        <w:right w:val="none" w:sz="0" w:space="0" w:color="auto"/>
                                      </w:divBdr>
                                      <w:divsChild>
                                        <w:div w:id="422536613">
                                          <w:marLeft w:val="0"/>
                                          <w:marRight w:val="0"/>
                                          <w:marTop w:val="0"/>
                                          <w:marBottom w:val="0"/>
                                          <w:divBdr>
                                            <w:top w:val="none" w:sz="0" w:space="0" w:color="auto"/>
                                            <w:left w:val="none" w:sz="0" w:space="0" w:color="auto"/>
                                            <w:bottom w:val="none" w:sz="0" w:space="0" w:color="auto"/>
                                            <w:right w:val="none" w:sz="0" w:space="0" w:color="auto"/>
                                          </w:divBdr>
                                          <w:divsChild>
                                            <w:div w:id="370154948">
                                              <w:marLeft w:val="0"/>
                                              <w:marRight w:val="0"/>
                                              <w:marTop w:val="0"/>
                                              <w:marBottom w:val="0"/>
                                              <w:divBdr>
                                                <w:top w:val="none" w:sz="0" w:space="0" w:color="auto"/>
                                                <w:left w:val="none" w:sz="0" w:space="0" w:color="auto"/>
                                                <w:bottom w:val="none" w:sz="0" w:space="0" w:color="auto"/>
                                                <w:right w:val="none" w:sz="0" w:space="0" w:color="auto"/>
                                              </w:divBdr>
                                            </w:div>
                                            <w:div w:id="1071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38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tadt_Zuerich">
  <a:themeElements>
    <a:clrScheme name="Stadt Zuerich">
      <a:dk1>
        <a:sysClr val="windowText" lastClr="000000"/>
      </a:dk1>
      <a:lt1>
        <a:sysClr val="window" lastClr="FFFFFF"/>
      </a:lt1>
      <a:dk2>
        <a:srgbClr val="1F497D"/>
      </a:dk2>
      <a:lt2>
        <a:srgbClr val="EEECE1"/>
      </a:lt2>
      <a:accent1>
        <a:srgbClr val="0000BF"/>
      </a:accent1>
      <a:accent2>
        <a:srgbClr val="FF0000"/>
      </a:accent2>
      <a:accent3>
        <a:srgbClr val="00FF00"/>
      </a:accent3>
      <a:accent4>
        <a:srgbClr val="008000"/>
      </a:accent4>
      <a:accent5>
        <a:srgbClr val="6666FF"/>
      </a:accent5>
      <a:accent6>
        <a:srgbClr val="FFFF00"/>
      </a:accent6>
      <a:hlink>
        <a:srgbClr val="0000BF"/>
      </a:hlink>
      <a:folHlink>
        <a:srgbClr val="800080"/>
      </a:folHlink>
    </a:clrScheme>
    <a:fontScheme name="Stadt Zueric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B0CCFF-F815-4997-A422-9CDED241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2401</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Bendaña Claudia (STZ)</dc:creator>
  <cp:lastModifiedBy>Bendaña Claudia (STZ)</cp:lastModifiedBy>
  <cp:revision>2</cp:revision>
  <cp:lastPrinted>2019-02-26T13:48:00Z</cp:lastPrinted>
  <dcterms:created xsi:type="dcterms:W3CDTF">2020-08-27T09:14:00Z</dcterms:created>
  <dcterms:modified xsi:type="dcterms:W3CDTF">2020-08-27T09:14:00Z</dcterms:modified>
</cp:coreProperties>
</file>