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0D" w:rsidRDefault="00CC3C0D" w:rsidP="00CC3C0D">
      <w:pPr>
        <w:tabs>
          <w:tab w:val="left" w:pos="2835"/>
          <w:tab w:val="center" w:pos="4536"/>
        </w:tabs>
        <w:outlineLvl w:val="0"/>
        <w:rPr>
          <w:rFonts w:ascii="Times New Roman" w:hAnsi="Times New Roman"/>
          <w:b/>
          <w:noProof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PROGRAM</w:t>
      </w:r>
      <w:r>
        <w:rPr>
          <w:rFonts w:ascii="Times New Roman" w:hAnsi="Times New Roman"/>
          <w:noProof/>
          <w:sz w:val="28"/>
          <w:szCs w:val="28"/>
          <w:lang w:val="en-US"/>
        </w:rPr>
        <w:br/>
      </w:r>
    </w:p>
    <w:p w:rsidR="00CC3C0D" w:rsidRDefault="00CC3C0D" w:rsidP="00CC3C0D">
      <w:pPr>
        <w:tabs>
          <w:tab w:val="left" w:pos="2835"/>
          <w:tab w:val="center" w:pos="4536"/>
        </w:tabs>
        <w:outlineLvl w:val="0"/>
        <w:rPr>
          <w:rFonts w:ascii="Times New Roman" w:hAnsi="Times New Roman"/>
          <w:b/>
          <w:noProof/>
          <w:lang w:val="en-US"/>
        </w:rPr>
      </w:pPr>
    </w:p>
    <w:p w:rsidR="00CC3C0D" w:rsidRDefault="00CC3C0D" w:rsidP="00CC3C0D">
      <w:pPr>
        <w:rPr>
          <w:rFonts w:ascii="Times New Roman" w:hAnsi="Times New Roman"/>
          <w:b/>
          <w:noProof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FRIDAY, DECEMBER 10, 2021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Cs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lang w:val="en-GB"/>
        </w:rPr>
        <w:t>09:30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OPENING CEREMONY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Friedrich Bremerich (President SSIPM)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US"/>
        </w:rPr>
        <w:t xml:space="preserve">Philippe Mavrocordatos (Congress chairman SSIPM) </w:t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Christophe Perruchoud (</w:t>
      </w:r>
      <w:r w:rsidR="00926B33">
        <w:rPr>
          <w:rFonts w:ascii="Times New Roman" w:hAnsi="Times New Roman"/>
          <w:lang w:val="en-US"/>
        </w:rPr>
        <w:t>President and c</w:t>
      </w:r>
      <w:r>
        <w:rPr>
          <w:rFonts w:ascii="Times New Roman" w:hAnsi="Times New Roman"/>
          <w:lang w:val="en-US"/>
        </w:rPr>
        <w:t>ongress chairman</w:t>
      </w:r>
      <w:r w:rsidR="00926B3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SNS)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926B33" w:rsidRDefault="00926B33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09:35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– 1</w:t>
      </w:r>
      <w:r w:rsidR="00926B33">
        <w:rPr>
          <w:rFonts w:ascii="Times New Roman" w:hAnsi="Times New Roman"/>
          <w:b/>
          <w:lang w:val="en-US"/>
        </w:rPr>
        <w:t>0</w:t>
      </w:r>
      <w:r>
        <w:rPr>
          <w:rFonts w:ascii="Times New Roman" w:hAnsi="Times New Roman"/>
          <w:b/>
          <w:lang w:val="en-US"/>
        </w:rPr>
        <w:t>:</w:t>
      </w:r>
      <w:r w:rsidR="00926B33"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  <w:lang w:val="en-US"/>
        </w:rPr>
        <w:t>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 xml:space="preserve">SESSION I: CERVICAL INTERVENTIONAL PROCEDURES FOR </w:t>
      </w:r>
      <w:r>
        <w:rPr>
          <w:rFonts w:ascii="Times New Roman" w:hAnsi="Times New Roman"/>
          <w:b/>
          <w:lang w:val="en-US"/>
        </w:rPr>
        <w:br/>
        <w:t xml:space="preserve"> 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>PAIN</w:t>
      </w:r>
      <w:r>
        <w:rPr>
          <w:rFonts w:ascii="Times New Roman" w:hAnsi="Times New Roman"/>
          <w:b/>
          <w:lang w:val="en-US"/>
        </w:rPr>
        <w:br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  <w:t>Chair: Edzard Ellerkmann</w:t>
      </w:r>
      <w:r>
        <w:rPr>
          <w:rFonts w:ascii="Times New Roman" w:hAnsi="Times New Roman"/>
          <w:i/>
          <w:lang w:val="en-US"/>
        </w:rPr>
        <w:br/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09:35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Anatomical landmarks US vs fluoroscopy</w:t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B050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>Milan P. Stojanovic</w:t>
      </w:r>
      <w:r>
        <w:rPr>
          <w:rFonts w:ascii="Times New Roman" w:hAnsi="Times New Roman"/>
          <w:lang w:val="en-US"/>
        </w:rPr>
        <w:t>, Boston (USA) (</w:t>
      </w:r>
      <w:hyperlink r:id="rId4" w:history="1">
        <w:r>
          <w:rPr>
            <w:rStyle w:val="Hyperlink"/>
            <w:rFonts w:ascii="Times New Roman" w:hAnsi="Times New Roman"/>
            <w:lang w:val="en-US"/>
          </w:rPr>
          <w:t>mpstojanovic@gmail.com</w:t>
        </w:r>
      </w:hyperlink>
      <w:r>
        <w:rPr>
          <w:rFonts w:ascii="Times New Roman" w:hAnsi="Times New Roman"/>
          <w:lang w:val="en-US"/>
        </w:rPr>
        <w:t xml:space="preserve">)  </w:t>
      </w:r>
      <w:r>
        <w:rPr>
          <w:rFonts w:ascii="Times New Roman" w:hAnsi="Times New Roman"/>
          <w:color w:val="92D050"/>
          <w:lang w:val="en-US"/>
        </w:rPr>
        <w:t>OK</w:t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10:00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X-ray procedures</w:t>
      </w:r>
      <w:r>
        <w:rPr>
          <w:rFonts w:ascii="Times New Roman" w:hAnsi="Times New Roman"/>
          <w:lang w:val="en-US"/>
        </w:rPr>
        <w:br/>
        <w:t>- medial branch and radiofrequency leasionning update</w:t>
      </w:r>
      <w:r>
        <w:rPr>
          <w:rFonts w:ascii="Times New Roman" w:hAnsi="Times New Roman"/>
          <w:lang w:val="en-US"/>
        </w:rPr>
        <w:br/>
        <w:t>- epidural steroids pro and cons techniques and material</w:t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b/>
          <w:lang w:val="en-US"/>
        </w:rPr>
        <w:t>Milan P. Stojanovic,</w:t>
      </w:r>
      <w:r>
        <w:rPr>
          <w:rFonts w:ascii="Times New Roman" w:hAnsi="Times New Roman"/>
          <w:lang w:val="en-US"/>
        </w:rPr>
        <w:t xml:space="preserve"> Boston (USA) (</w:t>
      </w:r>
      <w:hyperlink r:id="rId5" w:history="1">
        <w:r>
          <w:rPr>
            <w:rStyle w:val="Hyperlink"/>
            <w:rFonts w:ascii="Times New Roman" w:hAnsi="Times New Roman"/>
            <w:lang w:val="en-US"/>
          </w:rPr>
          <w:t>mpstojanovic@gmail.com</w:t>
        </w:r>
      </w:hyperlink>
      <w:r>
        <w:rPr>
          <w:rFonts w:ascii="Times New Roman" w:hAnsi="Times New Roman"/>
          <w:lang w:val="en-US"/>
        </w:rPr>
        <w:t xml:space="preserve">)  </w:t>
      </w:r>
      <w:r>
        <w:rPr>
          <w:rFonts w:ascii="Times New Roman" w:hAnsi="Times New Roman"/>
          <w:color w:val="92D050"/>
          <w:lang w:val="en-US"/>
        </w:rPr>
        <w:t>OK</w:t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US"/>
        </w:rPr>
      </w:pPr>
    </w:p>
    <w:p w:rsidR="00926B33" w:rsidRDefault="00926B33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GB"/>
        </w:rPr>
        <w:t>10:30 – 11:00</w:t>
      </w:r>
      <w:r>
        <w:rPr>
          <w:rFonts w:ascii="Times New Roman" w:hAnsi="Times New Roman"/>
          <w:b/>
          <w:lang w:val="en-GB"/>
        </w:rPr>
        <w:tab/>
        <w:t>SESSION II: OSTEOARTHRITIS</w:t>
      </w:r>
      <w:r>
        <w:rPr>
          <w:rFonts w:ascii="Times New Roman" w:hAnsi="Times New Roman"/>
          <w:b/>
          <w:lang w:val="en-GB"/>
        </w:rPr>
        <w:br/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10:30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Update o</w:t>
      </w:r>
      <w:r w:rsidR="00926B33"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lang w:val="en-US"/>
        </w:rPr>
        <w:t xml:space="preserve"> knee ablatio</w:t>
      </w:r>
      <w:r w:rsidR="00926B33"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lang w:val="en-US"/>
        </w:rPr>
        <w:t xml:space="preserve"> for osteoarthritis management</w:t>
      </w:r>
      <w:r>
        <w:rPr>
          <w:rFonts w:ascii="Times New Roman" w:hAnsi="Times New Roman"/>
          <w:b/>
          <w:color w:val="FF0000"/>
          <w:lang w:val="en-US"/>
        </w:rPr>
        <w:t xml:space="preserve"> </w:t>
      </w:r>
      <w:r>
        <w:rPr>
          <w:rFonts w:ascii="Times New Roman" w:hAnsi="Times New Roman"/>
          <w:b/>
          <w:color w:val="FF0000"/>
          <w:lang w:val="en-US"/>
        </w:rPr>
        <w:br/>
      </w:r>
      <w:r>
        <w:rPr>
          <w:rFonts w:ascii="Times New Roman" w:hAnsi="Times New Roman"/>
          <w:lang w:val="en-US"/>
        </w:rPr>
        <w:t>Update on intervention for Coccydynia</w:t>
      </w:r>
      <w:r>
        <w:rPr>
          <w:rFonts w:ascii="Times New Roman" w:hAnsi="Times New Roman"/>
          <w:b/>
          <w:color w:val="FF0000"/>
          <w:lang w:val="en-US"/>
        </w:rPr>
        <w:t xml:space="preserve"> </w:t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b/>
          <w:lang w:val="en-US"/>
        </w:rPr>
        <w:t>Philip Peng</w:t>
      </w:r>
      <w:r>
        <w:rPr>
          <w:rFonts w:ascii="Times New Roman" w:hAnsi="Times New Roman"/>
          <w:lang w:val="en-US"/>
        </w:rPr>
        <w:t>, Toronto (CND)</w:t>
      </w:r>
      <w:r>
        <w:rPr>
          <w:rFonts w:ascii="Times New Roman" w:hAnsi="Times New Roman"/>
          <w:lang w:val="en-US"/>
        </w:rPr>
        <w:tab/>
        <w:t xml:space="preserve"> (</w:t>
      </w:r>
      <w:hyperlink r:id="rId6" w:history="1">
        <w:r>
          <w:rPr>
            <w:rStyle w:val="Hyperlink"/>
            <w:rFonts w:ascii="Times New Roman" w:hAnsi="Times New Roman"/>
            <w:lang w:val="en-US"/>
          </w:rPr>
          <w:t>philip.peng@uhn.ca</w:t>
        </w:r>
      </w:hyperlink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color w:val="00B050"/>
          <w:lang w:val="en-US"/>
        </w:rPr>
        <w:t>OK</w:t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br/>
      </w:r>
    </w:p>
    <w:p w:rsidR="00926B33" w:rsidRDefault="00926B33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11:00</w:t>
      </w: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  <w:t>COFFEE BREAK AND INDUSTRY EXHIBITION</w:t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B050"/>
          <w:lang w:val="en-GB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</w:p>
    <w:p w:rsidR="00926B33" w:rsidRDefault="00926B33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hAnsi="Times New Roman"/>
          <w:lang w:val="en-US"/>
        </w:rPr>
      </w:pPr>
      <w:bookmarkStart w:id="0" w:name="_Hlk65668211"/>
      <w:r>
        <w:rPr>
          <w:rFonts w:ascii="Times New Roman" w:hAnsi="Times New Roman"/>
          <w:b/>
          <w:lang w:val="en-GB"/>
        </w:rPr>
        <w:t>11:30 – 13:00</w:t>
      </w:r>
      <w:r>
        <w:rPr>
          <w:rFonts w:ascii="Times New Roman" w:hAnsi="Times New Roman"/>
          <w:b/>
          <w:lang w:val="en-GB"/>
        </w:rPr>
        <w:tab/>
        <w:t>SESSION III: NEUROMODULATION</w:t>
      </w:r>
      <w:r>
        <w:rPr>
          <w:rFonts w:ascii="Times New Roman" w:hAnsi="Times New Roman"/>
          <w:b/>
          <w:lang w:val="en-GB"/>
        </w:rPr>
        <w:br/>
      </w:r>
      <w:bookmarkEnd w:id="0"/>
      <w:r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i/>
          <w:lang w:val="en-GB"/>
        </w:rPr>
        <w:tab/>
        <w:t>Chair: Blaise Rutschmann</w:t>
      </w:r>
      <w:r>
        <w:rPr>
          <w:rFonts w:ascii="Times New Roman" w:hAnsi="Times New Roman"/>
          <w:i/>
          <w:lang w:val="en-GB"/>
        </w:rPr>
        <w:br/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11:30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IT cancer pain medication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color w:val="00B050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>Alaa Abd-Elsayed</w:t>
      </w:r>
      <w:r>
        <w:rPr>
          <w:rFonts w:ascii="Times New Roman" w:hAnsi="Times New Roman"/>
          <w:lang w:val="en-US"/>
        </w:rPr>
        <w:t>, Madson (USA)</w:t>
      </w:r>
      <w:r>
        <w:rPr>
          <w:rFonts w:ascii="Times New Roman" w:hAnsi="Times New Roman"/>
          <w:color w:val="00B050"/>
          <w:lang w:val="en-US"/>
        </w:rPr>
        <w:t xml:space="preserve"> </w:t>
      </w:r>
      <w:r>
        <w:rPr>
          <w:rFonts w:ascii="Times New Roman" w:hAnsi="Times New Roman"/>
          <w:b/>
          <w:color w:val="00B050"/>
          <w:lang w:val="en-US"/>
        </w:rPr>
        <w:t>OK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color w:val="00B050"/>
          <w:lang w:val="en-US"/>
        </w:rPr>
      </w:pPr>
      <w:r>
        <w:rPr>
          <w:rFonts w:ascii="Times New Roman" w:hAnsi="Times New Roman"/>
          <w:lang w:val="en-US"/>
        </w:rPr>
        <w:t>12:00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Neuromodulation beyond the gate: from bench to bed</w:t>
      </w:r>
      <w:r w:rsidR="00926B33">
        <w:rPr>
          <w:rFonts w:ascii="Times New Roman" w:hAnsi="Times New Roman"/>
          <w:lang w:val="en-US"/>
        </w:rPr>
        <w:t xml:space="preserve"> - </w:t>
      </w:r>
      <w:r>
        <w:rPr>
          <w:rFonts w:ascii="Times New Roman" w:hAnsi="Times New Roman"/>
          <w:lang w:val="en-US"/>
        </w:rPr>
        <w:t>targeting the neuroglial interaction</w:t>
      </w:r>
      <w:r>
        <w:rPr>
          <w:rFonts w:ascii="Times New Roman" w:hAnsi="Times New Roman"/>
          <w:color w:val="00B050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br/>
        <w:t>Ricardo Vallejo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lang w:val="en-US"/>
        </w:rPr>
        <w:t>(</w:t>
      </w:r>
      <w:hyperlink r:id="rId7" w:history="1">
        <w:r>
          <w:rPr>
            <w:rStyle w:val="Hyperlink"/>
            <w:rFonts w:ascii="Times New Roman" w:hAnsi="Times New Roman"/>
            <w:lang w:val="en-US"/>
          </w:rPr>
          <w:t>rvallekjo@treatingpain.com</w:t>
        </w:r>
      </w:hyperlink>
      <w:r>
        <w:rPr>
          <w:rFonts w:ascii="Times New Roman" w:hAnsi="Times New Roman"/>
          <w:b/>
          <w:lang w:val="en-US"/>
        </w:rPr>
        <w:t xml:space="preserve">) </w:t>
      </w:r>
      <w:r>
        <w:rPr>
          <w:rFonts w:ascii="Times New Roman" w:hAnsi="Times New Roman"/>
          <w:b/>
          <w:color w:val="00B050"/>
          <w:lang w:val="en-US"/>
        </w:rPr>
        <w:t xml:space="preserve"> OK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lang w:val="en-US"/>
        </w:rPr>
      </w:pPr>
    </w:p>
    <w:p w:rsidR="00926B33" w:rsidRDefault="00926B33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12:30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Engineering and clinically testing: a closed loop neurostimulation for pain management</w:t>
      </w:r>
      <w:r>
        <w:rPr>
          <w:rFonts w:ascii="Times New Roman" w:hAnsi="Times New Roman"/>
          <w:b/>
          <w:lang w:val="en-US"/>
        </w:rPr>
        <w:br/>
        <w:t>XX</w:t>
      </w:r>
      <w:r>
        <w:rPr>
          <w:rFonts w:ascii="Times New Roman" w:hAnsi="Times New Roman"/>
          <w:lang w:val="en-US"/>
        </w:rPr>
        <w:t xml:space="preserve">, Sidney (AUS)  </w:t>
      </w:r>
    </w:p>
    <w:p w:rsidR="00FC0FC4" w:rsidRDefault="00FC0FC4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 w:cs="Helvetica"/>
          <w:b/>
          <w:szCs w:val="16"/>
          <w:lang w:val="en-US"/>
        </w:rPr>
      </w:pPr>
      <w:r>
        <w:rPr>
          <w:rFonts w:ascii="Times New Roman" w:hAnsi="Times New Roman" w:cs="Helvetica"/>
          <w:b/>
          <w:szCs w:val="16"/>
          <w:lang w:val="en-US"/>
        </w:rPr>
        <w:t xml:space="preserve">                                               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CC3C0D" w:rsidRPr="00FC0FC4" w:rsidRDefault="00CC3C0D" w:rsidP="00FC0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/>
          <w:iCs/>
          <w:lang w:val="en-GB"/>
        </w:rPr>
      </w:pPr>
      <w:r>
        <w:rPr>
          <w:rFonts w:ascii="Times New Roman" w:hAnsi="Times New Roman"/>
          <w:lang w:val="en-GB"/>
        </w:rPr>
        <w:t>13:00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Cs/>
          <w:i/>
          <w:iCs/>
          <w:lang w:val="en-GB"/>
        </w:rPr>
        <w:tab/>
      </w:r>
      <w:r>
        <w:rPr>
          <w:rFonts w:ascii="Times New Roman" w:hAnsi="Times New Roman"/>
          <w:bCs/>
          <w:i/>
          <w:iCs/>
          <w:lang w:val="en-GB"/>
        </w:rPr>
        <w:tab/>
        <w:t xml:space="preserve">LUNCH BREAK AND INDUSTRY EXHIBITION </w:t>
      </w:r>
      <w:r w:rsidR="00FC0FC4">
        <w:rPr>
          <w:rFonts w:ascii="Times New Roman" w:hAnsi="Times New Roman" w:cs="Helvetica"/>
          <w:b/>
          <w:color w:val="00B050"/>
          <w:szCs w:val="16"/>
          <w:lang w:val="en-US"/>
        </w:rPr>
        <w:br/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926B33" w:rsidRDefault="00926B33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14:00 –14:30 </w:t>
      </w:r>
      <w:r>
        <w:rPr>
          <w:rFonts w:ascii="Times New Roman" w:hAnsi="Times New Roman"/>
          <w:b/>
          <w:lang w:val="en-US"/>
        </w:rPr>
        <w:tab/>
        <w:t xml:space="preserve"> SPECIAL LECTURE </w:t>
      </w:r>
    </w:p>
    <w:p w:rsidR="00CC3C0D" w:rsidRDefault="00CC3C0D" w:rsidP="00CC3C0D">
      <w:pPr>
        <w:ind w:left="1416" w:hanging="1416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ab/>
        <w:t xml:space="preserve">     Chair: Lucian Macrea</w:t>
      </w:r>
    </w:p>
    <w:p w:rsidR="00CC3C0D" w:rsidRDefault="00CC3C0D" w:rsidP="00CC3C0D">
      <w:pPr>
        <w:ind w:left="1416" w:hanging="1416"/>
        <w:rPr>
          <w:rFonts w:ascii="Times New Roman" w:hAnsi="Times New Roman"/>
          <w:i/>
          <w:lang w:val="en-US"/>
        </w:rPr>
      </w:pPr>
    </w:p>
    <w:p w:rsidR="00CC3C0D" w:rsidRDefault="00CC3C0D" w:rsidP="00CC3C0D">
      <w:pPr>
        <w:ind w:left="1740" w:hanging="17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GB"/>
        </w:rPr>
        <w:t>14:00</w:t>
      </w:r>
      <w:r>
        <w:rPr>
          <w:rFonts w:ascii="Times New Roman" w:hAnsi="Times New Roman"/>
          <w:lang w:val="en-GB"/>
        </w:rPr>
        <w:tab/>
        <w:t>Advances in peripheral nerve stimulation</w:t>
      </w:r>
      <w:r>
        <w:rPr>
          <w:rFonts w:ascii="Times New Roman" w:hAnsi="Times New Roman"/>
          <w:lang w:val="en-GB"/>
        </w:rPr>
        <w:br/>
      </w:r>
      <w:r>
        <w:rPr>
          <w:rFonts w:ascii="Times New Roman" w:hAnsi="Times New Roman"/>
          <w:b/>
          <w:lang w:val="en-GB"/>
        </w:rPr>
        <w:t>Alaa Abd-Elsayed</w:t>
      </w:r>
      <w:r>
        <w:rPr>
          <w:rFonts w:ascii="Times New Roman" w:hAnsi="Times New Roman"/>
          <w:lang w:val="en-GB"/>
        </w:rPr>
        <w:t>, Madison (USA)</w:t>
      </w:r>
      <w:r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lang w:val="en-GB"/>
        </w:rPr>
        <w:t>(</w:t>
      </w:r>
      <w:hyperlink r:id="rId8" w:history="1">
        <w:r>
          <w:rPr>
            <w:rStyle w:val="Hyperlink"/>
            <w:rFonts w:ascii="Times New Roman" w:hAnsi="Times New Roman"/>
            <w:lang w:val="en-GB"/>
          </w:rPr>
          <w:t>abdelsayed@wisc.edu</w:t>
        </w:r>
      </w:hyperlink>
      <w:r>
        <w:rPr>
          <w:rFonts w:ascii="Times New Roman" w:hAnsi="Times New Roman"/>
          <w:lang w:val="en-GB"/>
        </w:rPr>
        <w:t xml:space="preserve">  </w:t>
      </w:r>
      <w:hyperlink r:id="rId9" w:history="1">
        <w:r>
          <w:rPr>
            <w:rStyle w:val="Hyperlink"/>
            <w:rFonts w:ascii="Times New Roman" w:hAnsi="Times New Roman"/>
            <w:lang w:val="en-GB"/>
          </w:rPr>
          <w:t>-</w:t>
        </w:r>
        <w:r>
          <w:rPr>
            <w:rFonts w:ascii="Times New Roman" w:hAnsi="Times New Roman"/>
            <w:color w:val="0000FF"/>
            <w:u w:val="single"/>
            <w:lang w:val="en-GB"/>
          </w:rPr>
          <w:br/>
        </w:r>
        <w:r>
          <w:rPr>
            <w:rStyle w:val="Hyperlink"/>
            <w:rFonts w:ascii="Times New Roman" w:hAnsi="Times New Roman"/>
            <w:lang w:val="en-GB"/>
          </w:rPr>
          <w:t>alaaawny@hotmail.com</w:t>
        </w:r>
      </w:hyperlink>
      <w:r>
        <w:rPr>
          <w:rFonts w:ascii="Times New Roman" w:hAnsi="Times New Roman"/>
          <w:lang w:val="en-GB"/>
        </w:rPr>
        <w:t xml:space="preserve">) </w:t>
      </w:r>
      <w:r>
        <w:rPr>
          <w:rFonts w:ascii="Times New Roman" w:hAnsi="Times New Roman"/>
          <w:b/>
          <w:color w:val="00B050"/>
          <w:lang w:val="en-GB"/>
        </w:rPr>
        <w:t>OK</w:t>
      </w:r>
    </w:p>
    <w:p w:rsidR="00CC3C0D" w:rsidRDefault="00CC3C0D" w:rsidP="00CC3C0D">
      <w:pPr>
        <w:ind w:left="1416" w:hanging="1416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 xml:space="preserve">         </w:t>
      </w:r>
    </w:p>
    <w:p w:rsidR="00926B33" w:rsidRDefault="00926B33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</w:p>
    <w:p w:rsidR="00CC3C0D" w:rsidRPr="00FC0FC4" w:rsidRDefault="00CC3C0D" w:rsidP="00FC0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GB"/>
        </w:rPr>
        <w:t>14:</w:t>
      </w:r>
      <w:r w:rsidR="00FC0FC4">
        <w:rPr>
          <w:rFonts w:ascii="Times New Roman" w:hAnsi="Times New Roman"/>
          <w:b/>
          <w:lang w:val="en-GB"/>
        </w:rPr>
        <w:t>30</w:t>
      </w:r>
      <w:r>
        <w:rPr>
          <w:rFonts w:ascii="Times New Roman" w:hAnsi="Times New Roman"/>
          <w:b/>
          <w:lang w:val="en-GB"/>
        </w:rPr>
        <w:t xml:space="preserve"> – 1</w:t>
      </w:r>
      <w:r w:rsidR="00FC0FC4">
        <w:rPr>
          <w:rFonts w:ascii="Times New Roman" w:hAnsi="Times New Roman"/>
          <w:b/>
          <w:lang w:val="en-GB"/>
        </w:rPr>
        <w:t>5:</w:t>
      </w:r>
      <w:r w:rsidR="00436041">
        <w:rPr>
          <w:rFonts w:ascii="Times New Roman" w:hAnsi="Times New Roman"/>
          <w:b/>
          <w:lang w:val="en-GB"/>
        </w:rPr>
        <w:t>3</w:t>
      </w:r>
      <w:r w:rsidR="00FC0FC4">
        <w:rPr>
          <w:rFonts w:ascii="Times New Roman" w:hAnsi="Times New Roman"/>
          <w:b/>
          <w:lang w:val="en-GB"/>
        </w:rPr>
        <w:t>0</w:t>
      </w:r>
      <w:r>
        <w:rPr>
          <w:rFonts w:ascii="Times New Roman" w:hAnsi="Times New Roman"/>
          <w:b/>
          <w:lang w:val="en-GB"/>
        </w:rPr>
        <w:tab/>
        <w:t xml:space="preserve">SESSION IV – REGENERATIVE MEDICINE </w:t>
      </w:r>
      <w:r>
        <w:rPr>
          <w:rFonts w:ascii="Times New Roman" w:hAnsi="Times New Roman"/>
          <w:b/>
          <w:lang w:val="en-GB"/>
        </w:rPr>
        <w:br/>
      </w:r>
      <w:r>
        <w:rPr>
          <w:rFonts w:ascii="Times New Roman" w:hAnsi="Times New Roman"/>
          <w:i/>
          <w:lang w:val="en-GB"/>
        </w:rPr>
        <w:t>Chair: Thomas Mietzsch</w:t>
      </w:r>
      <w:r>
        <w:rPr>
          <w:rFonts w:ascii="Times New Roman" w:hAnsi="Times New Roman"/>
          <w:i/>
          <w:lang w:val="it-IT"/>
        </w:rPr>
        <w:br/>
      </w:r>
      <w:r>
        <w:rPr>
          <w:rFonts w:ascii="Times New Roman" w:hAnsi="Times New Roman" w:cs="Helvetica"/>
          <w:szCs w:val="16"/>
          <w:lang w:val="it-IT"/>
        </w:rPr>
        <w:tab/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16"/>
          <w:lang w:val="en-US"/>
        </w:rPr>
      </w:pPr>
      <w:r>
        <w:rPr>
          <w:rFonts w:ascii="Times New Roman" w:hAnsi="Times New Roman" w:cs="Helvetica"/>
          <w:szCs w:val="16"/>
          <w:lang w:val="en-US"/>
        </w:rPr>
        <w:t>1</w:t>
      </w:r>
      <w:r w:rsidR="00FC0FC4">
        <w:rPr>
          <w:rFonts w:ascii="Times New Roman" w:hAnsi="Times New Roman" w:cs="Helvetica"/>
          <w:szCs w:val="16"/>
          <w:lang w:val="en-US"/>
        </w:rPr>
        <w:t>4:30</w:t>
      </w:r>
      <w:r>
        <w:rPr>
          <w:rFonts w:ascii="Times New Roman" w:hAnsi="Times New Roman" w:cs="Helvetica"/>
          <w:szCs w:val="16"/>
          <w:lang w:val="en-US"/>
        </w:rPr>
        <w:tab/>
      </w:r>
      <w:r>
        <w:rPr>
          <w:rFonts w:ascii="Times New Roman" w:hAnsi="Times New Roman" w:cs="Helvetica"/>
          <w:szCs w:val="16"/>
          <w:lang w:val="en-US"/>
        </w:rPr>
        <w:tab/>
      </w:r>
      <w:r>
        <w:rPr>
          <w:rFonts w:ascii="Times New Roman" w:hAnsi="Times New Roman" w:cs="Helvetica"/>
          <w:szCs w:val="16"/>
          <w:lang w:val="en-US"/>
        </w:rPr>
        <w:tab/>
        <w:t>XX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Cs w:val="16"/>
          <w:lang w:val="en-US"/>
        </w:rPr>
      </w:pPr>
      <w:r>
        <w:rPr>
          <w:rFonts w:ascii="Times New Roman" w:hAnsi="Times New Roman" w:cs="Helvetica"/>
          <w:szCs w:val="16"/>
          <w:lang w:val="en-US"/>
        </w:rPr>
        <w:tab/>
      </w:r>
      <w:r>
        <w:rPr>
          <w:rFonts w:ascii="Times New Roman" w:hAnsi="Times New Roman" w:cs="Helvetica"/>
          <w:szCs w:val="16"/>
          <w:lang w:val="en-US"/>
        </w:rPr>
        <w:tab/>
      </w:r>
      <w:r>
        <w:rPr>
          <w:rFonts w:ascii="Times New Roman" w:hAnsi="Times New Roman" w:cs="Helvetica"/>
          <w:szCs w:val="16"/>
          <w:lang w:val="en-US"/>
        </w:rPr>
        <w:tab/>
      </w:r>
      <w:r>
        <w:rPr>
          <w:rFonts w:ascii="Times New Roman" w:hAnsi="Times New Roman" w:cs="Helvetica"/>
          <w:b/>
          <w:szCs w:val="16"/>
          <w:lang w:val="en-US"/>
        </w:rPr>
        <w:t>Sudhir Diwan</w:t>
      </w:r>
      <w:r>
        <w:rPr>
          <w:rFonts w:ascii="Times New Roman" w:hAnsi="Times New Roman" w:cs="Helvetica"/>
          <w:szCs w:val="16"/>
          <w:lang w:val="en-US"/>
        </w:rPr>
        <w:t>, New York (USA) (</w:t>
      </w:r>
      <w:hyperlink r:id="rId10" w:history="1">
        <w:r>
          <w:rPr>
            <w:rStyle w:val="Hyperlink"/>
            <w:rFonts w:ascii="Times New Roman" w:hAnsi="Times New Roman" w:cs="Helvetica"/>
            <w:szCs w:val="16"/>
            <w:lang w:val="en-US"/>
          </w:rPr>
          <w:t>idiwan2000@aol.com</w:t>
        </w:r>
      </w:hyperlink>
      <w:r>
        <w:rPr>
          <w:rFonts w:ascii="Times New Roman" w:hAnsi="Times New Roman" w:cs="Helvetica"/>
          <w:szCs w:val="16"/>
          <w:lang w:val="en-US"/>
        </w:rPr>
        <w:t xml:space="preserve">)  </w:t>
      </w:r>
      <w:r>
        <w:rPr>
          <w:rFonts w:ascii="Times New Roman" w:hAnsi="Times New Roman" w:cs="Helvetica"/>
          <w:b/>
          <w:color w:val="92D050"/>
          <w:szCs w:val="16"/>
          <w:lang w:val="en-US"/>
        </w:rPr>
        <w:t>OK</w:t>
      </w:r>
    </w:p>
    <w:p w:rsidR="00A32B24" w:rsidRPr="00A32B24" w:rsidRDefault="00CC3C0D" w:rsidP="00A32B24">
      <w:pPr>
        <w:rPr>
          <w:rFonts w:ascii="Calibri" w:hAnsi="Calibri"/>
          <w:b/>
          <w:color w:val="FF0000"/>
          <w:sz w:val="22"/>
          <w:szCs w:val="22"/>
        </w:rPr>
      </w:pPr>
      <w:r w:rsidRPr="00A32B24">
        <w:rPr>
          <w:rFonts w:ascii="Times New Roman" w:hAnsi="Times New Roman" w:cs="Helvetica"/>
          <w:b/>
          <w:color w:val="FF0000"/>
          <w:szCs w:val="16"/>
          <w:lang w:val="en-US"/>
        </w:rPr>
        <w:tab/>
      </w:r>
    </w:p>
    <w:p w:rsidR="00A32B24" w:rsidRPr="00A32B24" w:rsidRDefault="00A32B24" w:rsidP="00A32B24">
      <w:pPr>
        <w:rPr>
          <w:b/>
          <w:color w:val="FF0000"/>
        </w:rPr>
      </w:pPr>
      <w:r w:rsidRPr="00A32B24">
        <w:rPr>
          <w:b/>
          <w:color w:val="FF0000"/>
        </w:rPr>
        <w:t>1. Intradiscal stem cells</w:t>
      </w:r>
    </w:p>
    <w:p w:rsidR="00A32B24" w:rsidRPr="00A32B24" w:rsidRDefault="00A32B24" w:rsidP="00A32B24">
      <w:pPr>
        <w:rPr>
          <w:b/>
          <w:color w:val="FF0000"/>
        </w:rPr>
      </w:pPr>
      <w:r w:rsidRPr="00A32B24">
        <w:rPr>
          <w:b/>
          <w:color w:val="FF0000"/>
        </w:rPr>
        <w:t>2. Regenerative Meducine for Degenerative spine</w:t>
      </w:r>
    </w:p>
    <w:p w:rsidR="00A32B24" w:rsidRPr="00A32B24" w:rsidRDefault="00A32B24" w:rsidP="00A32B24">
      <w:pPr>
        <w:rPr>
          <w:b/>
          <w:color w:val="FF0000"/>
        </w:rPr>
      </w:pPr>
      <w:r w:rsidRPr="00A32B24">
        <w:rPr>
          <w:b/>
          <w:color w:val="FF0000"/>
        </w:rPr>
        <w:t>3. Spinal stenosis: beyond epidurals</w:t>
      </w:r>
    </w:p>
    <w:p w:rsidR="00A32B24" w:rsidRDefault="00A32B24" w:rsidP="00A32B24">
      <w:pPr>
        <w:rPr>
          <w:b/>
          <w:color w:val="FF0000"/>
        </w:rPr>
      </w:pPr>
      <w:r w:rsidRPr="00A32B24">
        <w:rPr>
          <w:b/>
          <w:color w:val="FF0000"/>
        </w:rPr>
        <w:t>4. Sacroiliac pain: minimally invasive treatment options </w:t>
      </w:r>
      <w:r>
        <w:rPr>
          <w:b/>
          <w:color w:val="FF0000"/>
        </w:rPr>
        <w:br/>
      </w:r>
      <w:r>
        <w:rPr>
          <w:b/>
          <w:color w:val="FF0000"/>
        </w:rPr>
        <w:br/>
        <w:t>(On pourrait choisir deux thèmes, car nous avons la place pour deux conférences!??)</w:t>
      </w:r>
    </w:p>
    <w:p w:rsidR="00A32B24" w:rsidRPr="00A32B24" w:rsidRDefault="00A32B24" w:rsidP="00A32B24">
      <w:pPr>
        <w:rPr>
          <w:b/>
          <w:color w:val="FF0000"/>
        </w:rPr>
      </w:pPr>
      <w:bookmarkStart w:id="1" w:name="_GoBack"/>
      <w:bookmarkEnd w:id="1"/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hAnsi="Times New Roman"/>
          <w:b/>
          <w:color w:val="FF0000"/>
          <w:lang w:val="en-US"/>
        </w:rPr>
      </w:pPr>
      <w:r>
        <w:rPr>
          <w:rFonts w:ascii="Times New Roman" w:hAnsi="Times New Roman" w:cs="Helvetica"/>
          <w:color w:val="FF0000"/>
          <w:szCs w:val="16"/>
          <w:lang w:val="en-US"/>
        </w:rPr>
        <w:tab/>
      </w:r>
      <w:r>
        <w:rPr>
          <w:rFonts w:ascii="Times New Roman" w:hAnsi="Times New Roman" w:cs="Helvetica"/>
          <w:color w:val="FF0000"/>
          <w:szCs w:val="16"/>
          <w:lang w:val="en-US"/>
        </w:rPr>
        <w:tab/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15:</w:t>
      </w:r>
      <w:r w:rsidR="00FC0FC4">
        <w:rPr>
          <w:rFonts w:ascii="Times New Roman" w:hAnsi="Times New Roman"/>
          <w:lang w:val="en-US"/>
        </w:rPr>
        <w:t>00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Update on intervention for Coccydynia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 xml:space="preserve">Philip Peng, Toronto (CND) </w:t>
      </w:r>
      <w:r>
        <w:rPr>
          <w:rFonts w:ascii="Times New Roman" w:hAnsi="Times New Roman"/>
          <w:b/>
          <w:color w:val="00B050"/>
          <w:lang w:val="en-US"/>
        </w:rPr>
        <w:t>OK</w:t>
      </w:r>
      <w:r w:rsidR="00FC0FC4">
        <w:rPr>
          <w:rFonts w:ascii="Times New Roman" w:hAnsi="Times New Roman"/>
          <w:b/>
          <w:color w:val="00B050"/>
          <w:lang w:val="en-US"/>
        </w:rPr>
        <w:br/>
      </w:r>
      <w:r w:rsidR="00FC0FC4">
        <w:rPr>
          <w:rFonts w:ascii="Times New Roman" w:hAnsi="Times New Roman"/>
          <w:b/>
          <w:color w:val="00B050"/>
          <w:lang w:val="en-US"/>
        </w:rPr>
        <w:br/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hAnsi="Times New Roman"/>
          <w:lang w:val="en-US"/>
        </w:rPr>
      </w:pPr>
    </w:p>
    <w:p w:rsidR="00FC0FC4" w:rsidRDefault="00FC0FC4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GB"/>
        </w:rPr>
        <w:t>15:30 – 16:00</w:t>
      </w:r>
      <w:r>
        <w:rPr>
          <w:rFonts w:ascii="Times New Roman" w:hAnsi="Times New Roman"/>
          <w:b/>
          <w:lang w:val="en-GB"/>
        </w:rPr>
        <w:tab/>
        <w:t xml:space="preserve">SESSION V </w:t>
      </w:r>
      <w:r>
        <w:rPr>
          <w:rFonts w:ascii="Times New Roman" w:hAnsi="Times New Roman"/>
          <w:b/>
          <w:lang w:val="en-GB"/>
        </w:rPr>
        <w:br/>
      </w:r>
    </w:p>
    <w:p w:rsidR="00FC0FC4" w:rsidRDefault="00FC0FC4" w:rsidP="00FC0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Cs w:val="16"/>
          <w:lang w:val="en-US"/>
        </w:rPr>
      </w:pPr>
      <w:r>
        <w:rPr>
          <w:rFonts w:ascii="Times New Roman" w:hAnsi="Times New Roman" w:cs="Helvetica"/>
          <w:szCs w:val="16"/>
          <w:lang w:val="en-US"/>
        </w:rPr>
        <w:t>15.30</w:t>
      </w:r>
      <w:r>
        <w:rPr>
          <w:rFonts w:ascii="Times New Roman" w:hAnsi="Times New Roman" w:cs="Helvetica"/>
          <w:szCs w:val="16"/>
          <w:lang w:val="en-US"/>
        </w:rPr>
        <w:tab/>
      </w:r>
      <w:r>
        <w:rPr>
          <w:rFonts w:ascii="Times New Roman" w:hAnsi="Times New Roman" w:cs="Helvetica"/>
          <w:szCs w:val="16"/>
          <w:lang w:val="en-US"/>
        </w:rPr>
        <w:tab/>
      </w:r>
      <w:r>
        <w:rPr>
          <w:rFonts w:ascii="Times New Roman" w:hAnsi="Times New Roman" w:cs="Helvetica"/>
          <w:szCs w:val="16"/>
          <w:lang w:val="en-US"/>
        </w:rPr>
        <w:tab/>
        <w:t>Intravenous therapy for chronic pain</w:t>
      </w:r>
      <w:r>
        <w:rPr>
          <w:rFonts w:ascii="Times New Roman" w:hAnsi="Times New Roman" w:cs="Helvetica"/>
          <w:szCs w:val="16"/>
          <w:lang w:val="en-US"/>
        </w:rPr>
        <w:tab/>
      </w:r>
    </w:p>
    <w:p w:rsidR="00FC0FC4" w:rsidRDefault="00FC0FC4" w:rsidP="00FC0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hAnsi="Times New Roman"/>
          <w:lang w:val="en-US"/>
        </w:rPr>
      </w:pPr>
      <w:r>
        <w:rPr>
          <w:rFonts w:ascii="Times New Roman" w:hAnsi="Times New Roman" w:cs="Helvetica"/>
          <w:b/>
          <w:szCs w:val="16"/>
          <w:lang w:val="en-US"/>
        </w:rPr>
        <w:tab/>
      </w:r>
      <w:r>
        <w:rPr>
          <w:rFonts w:ascii="Times New Roman" w:hAnsi="Times New Roman" w:cs="Helvetica"/>
          <w:b/>
          <w:szCs w:val="16"/>
          <w:lang w:val="en-US"/>
        </w:rPr>
        <w:tab/>
      </w:r>
      <w:r>
        <w:rPr>
          <w:rFonts w:ascii="Times New Roman" w:hAnsi="Times New Roman" w:cs="Helvetica"/>
          <w:b/>
          <w:szCs w:val="16"/>
          <w:lang w:val="en-US"/>
        </w:rPr>
        <w:tab/>
        <w:t xml:space="preserve">Alaa Abd-Elsayed, Madiosn (USA) </w:t>
      </w:r>
      <w:r>
        <w:rPr>
          <w:rFonts w:ascii="Times New Roman" w:hAnsi="Times New Roman" w:cs="Helvetica"/>
          <w:b/>
          <w:color w:val="00B050"/>
          <w:szCs w:val="16"/>
          <w:lang w:val="en-US"/>
        </w:rPr>
        <w:t>OK</w:t>
      </w:r>
    </w:p>
    <w:p w:rsidR="00FC0FC4" w:rsidRDefault="00FC0FC4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hAnsi="Times New Roman"/>
          <w:lang w:val="en-US"/>
        </w:rPr>
      </w:pPr>
    </w:p>
    <w:p w:rsidR="00FC0FC4" w:rsidRDefault="00FC0FC4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16:</w:t>
      </w:r>
      <w:r w:rsidR="00436041">
        <w:rPr>
          <w:rFonts w:ascii="Times New Roman" w:hAnsi="Times New Roman"/>
          <w:i/>
          <w:lang w:val="en-GB"/>
        </w:rPr>
        <w:t>00</w:t>
      </w:r>
      <w:r>
        <w:rPr>
          <w:rFonts w:ascii="Times New Roman" w:hAnsi="Times New Roman"/>
          <w:i/>
          <w:lang w:val="en-GB"/>
        </w:rPr>
        <w:tab/>
        <w:t xml:space="preserve"> </w:t>
      </w: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  <w:t>COFFEE BREAK AND INDUSTRY EXHIBITION</w:t>
      </w:r>
      <w:r>
        <w:rPr>
          <w:rFonts w:ascii="Times New Roman" w:hAnsi="Times New Roman"/>
          <w:i/>
          <w:lang w:val="en-GB"/>
        </w:rPr>
        <w:br/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926B33" w:rsidRDefault="00926B33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17:00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GENERAL ASSEMBLY SSIPM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926B33" w:rsidRDefault="00926B33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ab/>
        <w:t xml:space="preserve">        </w:t>
      </w:r>
      <w:r>
        <w:rPr>
          <w:rFonts w:ascii="Times New Roman" w:hAnsi="Times New Roman"/>
          <w:b/>
          <w:lang w:val="en-GB"/>
        </w:rPr>
        <w:t xml:space="preserve">   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20:</w:t>
      </w:r>
      <w:r w:rsidR="00926B33">
        <w:rPr>
          <w:rFonts w:ascii="Times New Roman" w:hAnsi="Times New Roman"/>
          <w:b/>
          <w:lang w:val="en-GB"/>
        </w:rPr>
        <w:t>00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NETWORKING DINNER AT SUISSE MAJESTIC</w:t>
      </w:r>
      <w:r>
        <w:rPr>
          <w:rFonts w:ascii="Times New Roman" w:hAnsi="Times New Roman"/>
          <w:b/>
          <w:lang w:val="en-GB"/>
        </w:rPr>
        <w:br/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br/>
      </w:r>
      <w:r>
        <w:rPr>
          <w:rFonts w:ascii="Times New Roman" w:hAnsi="Times New Roman"/>
          <w:b/>
          <w:lang w:val="en-GB"/>
        </w:rPr>
        <w:br/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Cs/>
          <w:lang w:val="en-GB"/>
        </w:rPr>
        <w:t>SATURDAY, DECEMBER 11, 2021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lang w:val="en-GB"/>
        </w:rPr>
        <w:t>09:00 – 1</w:t>
      </w:r>
      <w:r w:rsidR="00926B33">
        <w:rPr>
          <w:rFonts w:ascii="Times New Roman" w:hAnsi="Times New Roman"/>
          <w:b/>
          <w:lang w:val="en-GB"/>
        </w:rPr>
        <w:t>0:3</w:t>
      </w:r>
      <w:r>
        <w:rPr>
          <w:rFonts w:ascii="Times New Roman" w:hAnsi="Times New Roman"/>
          <w:b/>
          <w:lang w:val="en-GB"/>
        </w:rPr>
        <w:t>0</w:t>
      </w:r>
      <w:r>
        <w:rPr>
          <w:rFonts w:ascii="Times New Roman" w:hAnsi="Times New Roman"/>
          <w:b/>
          <w:lang w:val="en-GB"/>
        </w:rPr>
        <w:tab/>
        <w:t>SESSION V</w:t>
      </w:r>
      <w:r w:rsidR="00926B33">
        <w:rPr>
          <w:rFonts w:ascii="Times New Roman" w:hAnsi="Times New Roman"/>
          <w:b/>
          <w:lang w:val="en-GB"/>
        </w:rPr>
        <w:t>I</w:t>
      </w:r>
      <w:r>
        <w:rPr>
          <w:rFonts w:ascii="Times New Roman" w:hAnsi="Times New Roman"/>
          <w:b/>
          <w:lang w:val="en-GB"/>
        </w:rPr>
        <w:t>: SPINAL PAIN</w:t>
      </w:r>
      <w:r>
        <w:rPr>
          <w:rFonts w:ascii="Times New Roman" w:hAnsi="Times New Roman"/>
          <w:b/>
          <w:lang w:val="en-GB"/>
        </w:rPr>
        <w:br/>
      </w:r>
      <w:r>
        <w:rPr>
          <w:rFonts w:ascii="Times New Roman" w:hAnsi="Times New Roman"/>
          <w:b/>
          <w:i/>
          <w:lang w:val="en-GB"/>
        </w:rPr>
        <w:tab/>
      </w:r>
      <w:r>
        <w:rPr>
          <w:rFonts w:ascii="Times New Roman" w:hAnsi="Times New Roman"/>
          <w:b/>
          <w:i/>
          <w:lang w:val="en-GB"/>
        </w:rPr>
        <w:tab/>
      </w:r>
      <w:r>
        <w:rPr>
          <w:rFonts w:ascii="Times New Roman" w:hAnsi="Times New Roman"/>
          <w:b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>Chair: Vera Sattelmeyer</w:t>
      </w:r>
      <w:r>
        <w:rPr>
          <w:rFonts w:ascii="Times New Roman" w:hAnsi="Times New Roman"/>
          <w:i/>
          <w:lang w:val="en-GB"/>
        </w:rPr>
        <w:br/>
      </w:r>
    </w:p>
    <w:p w:rsidR="00CC3C0D" w:rsidRDefault="00CC3C0D" w:rsidP="00FC0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lang w:val="en-US"/>
        </w:rPr>
      </w:pPr>
      <w:r>
        <w:rPr>
          <w:rFonts w:ascii="Times New Roman" w:hAnsi="Times New Roman"/>
          <w:lang w:val="en-US"/>
        </w:rPr>
        <w:t>09:00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Spinal</w:t>
      </w:r>
      <w:r w:rsidR="00FC0FC4">
        <w:rPr>
          <w:rFonts w:ascii="Times New Roman" w:hAnsi="Times New Roman"/>
          <w:lang w:val="en-US"/>
        </w:rPr>
        <w:t xml:space="preserve"> cord stimulation using closed loop</w:t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>Peter Staats</w:t>
      </w:r>
      <w:r>
        <w:rPr>
          <w:rFonts w:ascii="Times New Roman" w:hAnsi="Times New Roman"/>
          <w:lang w:val="en-US"/>
        </w:rPr>
        <w:t>; Rockville (USA) (</w:t>
      </w:r>
      <w:hyperlink r:id="rId11" w:history="1">
        <w:r>
          <w:rPr>
            <w:rStyle w:val="Hyperlink"/>
            <w:rFonts w:ascii="Times New Roman" w:hAnsi="Times New Roman"/>
            <w:lang w:val="en-US"/>
          </w:rPr>
          <w:t>peterstaats@hotmail.com</w:t>
        </w:r>
      </w:hyperlink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color w:val="92D050"/>
          <w:lang w:val="en-US"/>
        </w:rPr>
        <w:t>OK</w:t>
      </w:r>
      <w:r>
        <w:rPr>
          <w:rFonts w:ascii="Times New Roman" w:hAnsi="Times New Roman"/>
          <w:b/>
          <w:color w:val="92D050"/>
          <w:lang w:val="en-US"/>
        </w:rPr>
        <w:br/>
      </w:r>
      <w:r>
        <w:rPr>
          <w:rFonts w:ascii="Times New Roman" w:hAnsi="Times New Roman"/>
          <w:lang w:val="en-US"/>
        </w:rPr>
        <w:br/>
        <w:t xml:space="preserve">   </w:t>
      </w:r>
      <w:r>
        <w:rPr>
          <w:rFonts w:ascii="Times New Roman" w:hAnsi="Times New Roman"/>
          <w:lang w:val="en-US"/>
        </w:rPr>
        <w:tab/>
        <w:t xml:space="preserve">   </w:t>
      </w:r>
      <w:r>
        <w:rPr>
          <w:rFonts w:ascii="Times New Roman" w:hAnsi="Times New Roman"/>
          <w:lang w:val="en-US"/>
        </w:rPr>
        <w:tab/>
        <w:t xml:space="preserve"> 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i/>
          <w:color w:val="000000"/>
          <w:lang w:val="en-US"/>
        </w:rPr>
        <w:br/>
      </w:r>
      <w:r>
        <w:rPr>
          <w:rFonts w:ascii="Times New Roman" w:hAnsi="Times New Roman"/>
          <w:color w:val="000000"/>
          <w:lang w:val="en-US"/>
        </w:rPr>
        <w:t>09:30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b/>
          <w:color w:val="000000"/>
          <w:lang w:val="en-US"/>
        </w:rPr>
        <w:tab/>
      </w:r>
      <w:r>
        <w:rPr>
          <w:rFonts w:ascii="Times New Roman" w:hAnsi="Times New Roman"/>
          <w:b/>
          <w:color w:val="000000"/>
          <w:lang w:val="en-US"/>
        </w:rPr>
        <w:tab/>
      </w:r>
      <w:r w:rsidRPr="00FC0FC4">
        <w:rPr>
          <w:rFonts w:ascii="Times New Roman" w:hAnsi="Times New Roman"/>
          <w:color w:val="000000"/>
          <w:lang w:val="en-US"/>
        </w:rPr>
        <w:t>XX</w:t>
      </w:r>
      <w:r>
        <w:rPr>
          <w:rFonts w:ascii="Times New Roman" w:hAnsi="Times New Roman"/>
          <w:b/>
          <w:color w:val="000000"/>
          <w:lang w:val="en-US"/>
        </w:rPr>
        <w:t xml:space="preserve"> </w:t>
      </w:r>
      <w:r>
        <w:rPr>
          <w:rFonts w:ascii="Times New Roman" w:hAnsi="Times New Roman"/>
          <w:b/>
          <w:color w:val="FF0000"/>
          <w:lang w:val="en-US"/>
        </w:rPr>
        <w:t>(le titre arrive sous peu)</w:t>
      </w:r>
      <w:r>
        <w:rPr>
          <w:rFonts w:ascii="Times New Roman" w:hAnsi="Times New Roman"/>
          <w:b/>
          <w:color w:val="FF0000"/>
          <w:lang w:val="en-US"/>
        </w:rPr>
        <w:br/>
      </w:r>
      <w:r>
        <w:rPr>
          <w:rFonts w:ascii="Times New Roman" w:hAnsi="Times New Roman"/>
          <w:b/>
          <w:color w:val="000000"/>
          <w:lang w:val="en-US"/>
        </w:rPr>
        <w:t xml:space="preserve">                            Constantin Schizas</w:t>
      </w:r>
      <w:r>
        <w:rPr>
          <w:rFonts w:ascii="Times New Roman" w:hAnsi="Times New Roman"/>
          <w:color w:val="000000"/>
          <w:lang w:val="en-US"/>
        </w:rPr>
        <w:t>, Lausanne (</w:t>
      </w:r>
      <w:hyperlink r:id="rId12" w:history="1">
        <w:r>
          <w:rPr>
            <w:rStyle w:val="Hyperlink"/>
            <w:rFonts w:ascii="Times New Roman" w:hAnsi="Times New Roman"/>
            <w:lang w:val="en-US"/>
          </w:rPr>
          <w:t>cschizas@hotmail.com</w:t>
        </w:r>
      </w:hyperlink>
      <w:r>
        <w:rPr>
          <w:rFonts w:ascii="Times New Roman" w:hAnsi="Times New Roman"/>
          <w:color w:val="000000"/>
          <w:lang w:val="en-US"/>
        </w:rPr>
        <w:t>)</w:t>
      </w:r>
      <w:r>
        <w:rPr>
          <w:rFonts w:ascii="Times New Roman" w:hAnsi="Times New Roman"/>
          <w:color w:val="00B050"/>
          <w:lang w:val="en-US"/>
        </w:rPr>
        <w:t xml:space="preserve"> </w:t>
      </w:r>
      <w:r>
        <w:rPr>
          <w:rFonts w:ascii="Times New Roman" w:hAnsi="Times New Roman"/>
          <w:b/>
          <w:color w:val="00B050"/>
          <w:lang w:val="en-US"/>
        </w:rPr>
        <w:t>OK</w:t>
      </w:r>
      <w:r>
        <w:rPr>
          <w:rFonts w:ascii="Times New Roman" w:hAnsi="Times New Roman"/>
          <w:b/>
          <w:color w:val="000000"/>
          <w:lang w:val="en-US"/>
        </w:rPr>
        <w:br/>
      </w:r>
    </w:p>
    <w:p w:rsidR="00CC3C0D" w:rsidRPr="00FC0FC4" w:rsidRDefault="00CC3C0D" w:rsidP="00FC0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color w:val="00B050"/>
          <w:lang w:val="en-US"/>
        </w:rPr>
      </w:pPr>
      <w:r>
        <w:rPr>
          <w:rFonts w:ascii="Times New Roman" w:hAnsi="Times New Roman"/>
          <w:color w:val="000000"/>
          <w:lang w:val="en-US"/>
        </w:rPr>
        <w:t>10:00</w:t>
      </w:r>
      <w:r>
        <w:rPr>
          <w:rFonts w:ascii="Times New Roman" w:hAnsi="Times New Roman"/>
          <w:i/>
          <w:color w:val="000000"/>
          <w:lang w:val="en-US"/>
        </w:rPr>
        <w:tab/>
      </w:r>
      <w:r>
        <w:rPr>
          <w:rFonts w:ascii="Times New Roman" w:hAnsi="Times New Roman"/>
          <w:i/>
          <w:color w:val="000000"/>
          <w:lang w:val="en-US"/>
        </w:rPr>
        <w:tab/>
      </w:r>
      <w:r>
        <w:rPr>
          <w:rFonts w:ascii="Times New Roman" w:hAnsi="Times New Roman"/>
          <w:i/>
          <w:color w:val="000000"/>
          <w:lang w:val="en-US"/>
        </w:rPr>
        <w:tab/>
      </w:r>
      <w:r w:rsidR="00FC0FC4">
        <w:rPr>
          <w:rFonts w:ascii="Times New Roman" w:hAnsi="Times New Roman"/>
          <w:lang w:val="en-US"/>
        </w:rPr>
        <w:t>Neuromodulation on its use in covid</w:t>
      </w:r>
      <w:r>
        <w:rPr>
          <w:rFonts w:ascii="Times New Roman" w:hAnsi="Times New Roman"/>
          <w:lang w:val="en-US"/>
        </w:rPr>
        <w:br/>
      </w:r>
      <w:r w:rsidR="00FF24BC">
        <w:rPr>
          <w:rFonts w:ascii="Times New Roman" w:hAnsi="Times New Roman"/>
          <w:b/>
          <w:lang w:val="en-US"/>
        </w:rPr>
        <w:t>Peter Staats</w:t>
      </w:r>
      <w:r>
        <w:rPr>
          <w:rFonts w:ascii="Times New Roman" w:hAnsi="Times New Roman"/>
          <w:lang w:val="en-US"/>
        </w:rPr>
        <w:t xml:space="preserve">, </w:t>
      </w:r>
      <w:r w:rsidR="00FF24BC">
        <w:rPr>
          <w:rFonts w:ascii="Times New Roman" w:hAnsi="Times New Roman"/>
          <w:lang w:val="en-US"/>
        </w:rPr>
        <w:t>Rockville</w:t>
      </w:r>
      <w:r>
        <w:rPr>
          <w:rFonts w:ascii="Times New Roman" w:hAnsi="Times New Roman"/>
          <w:lang w:val="en-US"/>
        </w:rPr>
        <w:t xml:space="preserve"> (USA</w:t>
      </w:r>
      <w:r w:rsidR="00FF24BC">
        <w:rPr>
          <w:rFonts w:ascii="Times New Roman" w:hAnsi="Times New Roman"/>
          <w:lang w:val="en-US"/>
        </w:rPr>
        <w:t xml:space="preserve"> </w:t>
      </w:r>
      <w:r w:rsidR="00FC0FC4">
        <w:rPr>
          <w:rFonts w:ascii="Times New Roman" w:hAnsi="Times New Roman"/>
          <w:lang w:val="en-US"/>
        </w:rPr>
        <w:t>(</w:t>
      </w:r>
      <w:hyperlink r:id="rId13" w:history="1">
        <w:r w:rsidR="00FC0FC4" w:rsidRPr="00B62DA4">
          <w:rPr>
            <w:rStyle w:val="Hyperlink"/>
            <w:rFonts w:ascii="Times New Roman" w:hAnsi="Times New Roman"/>
            <w:lang w:val="en-US"/>
          </w:rPr>
          <w:t>peterstaats@hotmail.com</w:t>
        </w:r>
      </w:hyperlink>
      <w:r w:rsidR="00FC0FC4">
        <w:rPr>
          <w:rFonts w:ascii="Times New Roman" w:hAnsi="Times New Roman"/>
          <w:color w:val="00B050"/>
          <w:lang w:val="en-US"/>
        </w:rPr>
        <w:t xml:space="preserve">) </w:t>
      </w:r>
      <w:r>
        <w:rPr>
          <w:rFonts w:ascii="Times New Roman" w:hAnsi="Times New Roman"/>
          <w:b/>
          <w:color w:val="00B050"/>
          <w:lang w:val="en-US"/>
        </w:rPr>
        <w:t>OK</w:t>
      </w:r>
      <w:r>
        <w:rPr>
          <w:rFonts w:ascii="Times New Roman" w:hAnsi="Times New Roman"/>
          <w:b/>
          <w:color w:val="00B050"/>
          <w:lang w:val="en-US"/>
        </w:rPr>
        <w:br/>
      </w:r>
      <w:r>
        <w:rPr>
          <w:rFonts w:ascii="Times New Roman" w:hAnsi="Times New Roman"/>
          <w:lang w:val="en-GB"/>
        </w:rPr>
        <w:br/>
      </w:r>
      <w:r>
        <w:rPr>
          <w:rFonts w:ascii="Times New Roman" w:hAnsi="Times New Roman"/>
          <w:color w:val="FF0000"/>
          <w:lang w:val="en-GB"/>
        </w:rPr>
        <w:t xml:space="preserve"> 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 xml:space="preserve"> </w:t>
      </w:r>
      <w:r>
        <w:rPr>
          <w:rFonts w:ascii="Times New Roman" w:hAnsi="Times New Roman"/>
          <w:color w:val="000000"/>
          <w:lang w:val="en-US"/>
        </w:rPr>
        <w:tab/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10:30</w:t>
      </w: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  <w:t>COFFEE BREAK AND INDUSTRY EXHIBITION</w:t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lang w:val="en-US"/>
        </w:rPr>
      </w:pPr>
    </w:p>
    <w:p w:rsidR="00926B33" w:rsidRDefault="00926B33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b/>
          <w:color w:val="FF0000"/>
          <w:lang w:val="en-US"/>
        </w:rPr>
      </w:pPr>
      <w:r>
        <w:rPr>
          <w:rFonts w:ascii="Times New Roman" w:hAnsi="Times New Roman"/>
          <w:b/>
          <w:lang w:val="en-US"/>
        </w:rPr>
        <w:t>11:00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– 11:45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>SPECIAL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SESSION: NOT TO BE MISSED</w:t>
      </w:r>
      <w:r>
        <w:rPr>
          <w:rFonts w:ascii="Times New Roman" w:hAnsi="Times New Roman"/>
          <w:b/>
          <w:lang w:val="en-US"/>
        </w:rPr>
        <w:br/>
      </w:r>
      <w:r>
        <w:rPr>
          <w:rFonts w:ascii="Times New Roman" w:hAnsi="Times New Roman"/>
          <w:i/>
          <w:lang w:val="en-US"/>
        </w:rPr>
        <w:t>Chair: Christophe Perruchoud</w:t>
      </w:r>
      <w:r>
        <w:rPr>
          <w:rFonts w:ascii="Times New Roman" w:hAnsi="Times New Roman"/>
          <w:b/>
          <w:lang w:val="en-US"/>
        </w:rPr>
        <w:br/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11:00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Ulrasound procedures: state of the art – live demo</w:t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>Athmaja Thottungal</w:t>
      </w:r>
      <w:r>
        <w:rPr>
          <w:rFonts w:ascii="Times New Roman" w:hAnsi="Times New Roman"/>
          <w:lang w:val="en-US"/>
        </w:rPr>
        <w:t xml:space="preserve">, Kent and Canterbury (UK) </w:t>
      </w:r>
      <w:r>
        <w:rPr>
          <w:rFonts w:ascii="Times New Roman" w:hAnsi="Times New Roman"/>
          <w:lang w:val="en-US"/>
        </w:rPr>
        <w:br/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(</w:t>
      </w:r>
      <w:hyperlink r:id="rId14" w:history="1">
        <w:r>
          <w:rPr>
            <w:rStyle w:val="Hyperlink"/>
            <w:rFonts w:ascii="Times New Roman" w:hAnsi="Times New Roman"/>
            <w:lang w:val="en-US"/>
          </w:rPr>
          <w:t>paramathma96@gmail.com</w:t>
        </w:r>
      </w:hyperlink>
      <w:r>
        <w:rPr>
          <w:rFonts w:ascii="Times New Roman" w:hAnsi="Times New Roman"/>
          <w:lang w:val="en-US"/>
        </w:rPr>
        <w:t xml:space="preserve">)  -  </w:t>
      </w:r>
      <w:r>
        <w:rPr>
          <w:rFonts w:ascii="Times New Roman" w:hAnsi="Times New Roman"/>
          <w:b/>
          <w:color w:val="00B050"/>
          <w:lang w:val="en-US"/>
        </w:rPr>
        <w:t>OK</w:t>
      </w:r>
      <w:r>
        <w:rPr>
          <w:rFonts w:ascii="Times New Roman" w:hAnsi="Times New Roman"/>
          <w:b/>
          <w:color w:val="FF0000"/>
          <w:lang w:val="en-US"/>
        </w:rPr>
        <w:br/>
      </w:r>
      <w:r>
        <w:rPr>
          <w:rFonts w:ascii="Times New Roman" w:hAnsi="Times New Roman"/>
          <w:b/>
          <w:color w:val="FF0000"/>
          <w:lang w:val="en-US"/>
        </w:rPr>
        <w:tab/>
      </w:r>
      <w:r>
        <w:rPr>
          <w:rFonts w:ascii="Times New Roman" w:hAnsi="Times New Roman"/>
          <w:b/>
          <w:color w:val="FF0000"/>
          <w:lang w:val="en-US"/>
        </w:rPr>
        <w:tab/>
      </w:r>
      <w:r>
        <w:rPr>
          <w:rFonts w:ascii="Times New Roman" w:hAnsi="Times New Roman"/>
          <w:b/>
          <w:color w:val="FF0000"/>
          <w:lang w:val="en-US"/>
        </w:rPr>
        <w:tab/>
        <w:t>(matériel et personnel: US-machine et modèle)</w:t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11:45 –12:30 </w:t>
      </w:r>
      <w:r>
        <w:rPr>
          <w:rFonts w:ascii="Times New Roman" w:hAnsi="Times New Roman"/>
          <w:b/>
          <w:lang w:val="en-US"/>
        </w:rPr>
        <w:tab/>
        <w:t xml:space="preserve">SPECIAL LECTURE  </w:t>
      </w:r>
      <w:r>
        <w:rPr>
          <w:rFonts w:ascii="Times New Roman" w:hAnsi="Times New Roman"/>
          <w:b/>
          <w:lang w:val="en-US"/>
        </w:rPr>
        <w:br/>
      </w:r>
      <w:r>
        <w:rPr>
          <w:rFonts w:ascii="Times New Roman" w:hAnsi="Times New Roman"/>
          <w:i/>
          <w:lang w:val="en-US"/>
        </w:rPr>
        <w:t>Chair: Friedrich Bremerich</w:t>
      </w:r>
      <w:r>
        <w:rPr>
          <w:rFonts w:ascii="Times New Roman" w:hAnsi="Times New Roman"/>
          <w:i/>
          <w:lang w:val="en-US"/>
        </w:rPr>
        <w:br/>
      </w:r>
    </w:p>
    <w:p w:rsidR="00CC3C0D" w:rsidRDefault="00CC3C0D" w:rsidP="00CC3C0D">
      <w:pPr>
        <w:widowControl w:val="0"/>
        <w:tabs>
          <w:tab w:val="left" w:pos="560"/>
          <w:tab w:val="left" w:pos="1134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color w:val="FF0000"/>
          <w:lang w:val="en-GB"/>
        </w:rPr>
      </w:pPr>
      <w:r>
        <w:rPr>
          <w:rFonts w:ascii="Times New Roman" w:hAnsi="Times New Roman"/>
          <w:lang w:val="en-GB"/>
        </w:rPr>
        <w:t>11:45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color w:val="FF0000"/>
          <w:lang w:val="en-GB"/>
        </w:rPr>
        <w:tab/>
      </w:r>
      <w:r>
        <w:rPr>
          <w:rFonts w:ascii="Times New Roman" w:hAnsi="Times New Roman"/>
          <w:color w:val="FF0000"/>
          <w:lang w:val="en-GB"/>
        </w:rPr>
        <w:tab/>
      </w:r>
      <w:r>
        <w:rPr>
          <w:rFonts w:ascii="Times New Roman" w:hAnsi="Times New Roman"/>
          <w:lang w:val="en-GB"/>
        </w:rPr>
        <w:t>Neural therapy</w:t>
      </w:r>
      <w:r>
        <w:rPr>
          <w:rFonts w:ascii="Times New Roman" w:hAnsi="Times New Roman"/>
          <w:lang w:val="en-GB"/>
        </w:rPr>
        <w:br/>
      </w:r>
      <w:r>
        <w:rPr>
          <w:rFonts w:ascii="Times New Roman" w:hAnsi="Times New Roman"/>
          <w:b/>
          <w:lang w:val="en-GB"/>
        </w:rPr>
        <w:t>Lorenz Fischer</w:t>
      </w:r>
      <w:r>
        <w:rPr>
          <w:rFonts w:ascii="Times New Roman" w:hAnsi="Times New Roman"/>
          <w:lang w:val="en-GB"/>
        </w:rPr>
        <w:t xml:space="preserve">, Bern </w:t>
      </w:r>
    </w:p>
    <w:p w:rsidR="00CC3C0D" w:rsidRDefault="00CC3C0D" w:rsidP="00CC3C0D">
      <w:pPr>
        <w:widowControl w:val="0"/>
        <w:tabs>
          <w:tab w:val="left" w:pos="560"/>
          <w:tab w:val="left" w:pos="1134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color w:val="FF0000"/>
          <w:lang w:val="en-GB"/>
        </w:rPr>
      </w:pP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lang w:val="en-US"/>
        </w:rPr>
      </w:pPr>
    </w:p>
    <w:p w:rsidR="00926B33" w:rsidRDefault="00926B33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lang w:val="en-US"/>
        </w:rPr>
      </w:pP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hanging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12:30</w:t>
      </w:r>
      <w:r>
        <w:rPr>
          <w:rFonts w:ascii="Times New Roman" w:hAnsi="Times New Roman"/>
          <w:b/>
          <w:lang w:val="en-US"/>
        </w:rPr>
        <w:tab/>
        <w:t xml:space="preserve"> - 13:30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 xml:space="preserve">SESSION VII </w:t>
      </w:r>
      <w:r w:rsidR="00926B33">
        <w:rPr>
          <w:rFonts w:ascii="Times New Roman" w:hAnsi="Times New Roman"/>
          <w:b/>
          <w:lang w:val="en-US"/>
        </w:rPr>
        <w:t xml:space="preserve">: </w:t>
      </w:r>
      <w:r>
        <w:rPr>
          <w:rFonts w:ascii="Times New Roman" w:hAnsi="Times New Roman"/>
          <w:b/>
          <w:lang w:val="en-US"/>
        </w:rPr>
        <w:t xml:space="preserve">INTERACTIVE CASE REPORTS </w:t>
      </w:r>
      <w:r>
        <w:rPr>
          <w:rFonts w:ascii="Times New Roman" w:hAnsi="Times New Roman"/>
          <w:i/>
          <w:lang w:val="en-US"/>
        </w:rPr>
        <w:br/>
        <w:t xml:space="preserve">  </w:t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  <w:t>Chair: Friedrich Bremerich</w:t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color w:val="000000"/>
          <w:lang w:val="en-US"/>
        </w:rPr>
        <w:lastRenderedPageBreak/>
        <w:tab/>
      </w:r>
      <w:r>
        <w:rPr>
          <w:rFonts w:ascii="Times New Roman" w:hAnsi="Times New Roman"/>
          <w:color w:val="000000"/>
          <w:lang w:val="en-US"/>
        </w:rPr>
        <w:tab/>
        <w:t xml:space="preserve">  </w:t>
      </w:r>
    </w:p>
    <w:p w:rsidR="00CC3C0D" w:rsidRDefault="00CC3C0D" w:rsidP="00CC3C0D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CC3C0D" w:rsidRDefault="00CC3C0D" w:rsidP="00CC3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13:30</w:t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i/>
          <w:lang w:val="en-US"/>
        </w:rPr>
        <w:t xml:space="preserve">FAREWELL </w:t>
      </w:r>
      <w:r w:rsidR="00926B33">
        <w:rPr>
          <w:rFonts w:ascii="Times New Roman" w:hAnsi="Times New Roman"/>
          <w:i/>
          <w:lang w:val="en-US"/>
        </w:rPr>
        <w:t>LUNCH</w:t>
      </w:r>
      <w:r>
        <w:rPr>
          <w:rFonts w:ascii="Times New Roman" w:hAnsi="Times New Roman"/>
          <w:i/>
          <w:lang w:val="en-US"/>
        </w:rPr>
        <w:tab/>
      </w:r>
    </w:p>
    <w:p w:rsidR="003F7188" w:rsidRDefault="003F7188"/>
    <w:sectPr w:rsidR="003F7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0D"/>
    <w:rsid w:val="003F7188"/>
    <w:rsid w:val="00436041"/>
    <w:rsid w:val="00926B33"/>
    <w:rsid w:val="00A32B24"/>
    <w:rsid w:val="00CC3C0D"/>
    <w:rsid w:val="00FC0FC4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D8561"/>
  <w15:chartTrackingRefBased/>
  <w15:docId w15:val="{38ECB4CA-DCE3-44F7-9F07-F3650353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3C0D"/>
    <w:rPr>
      <w:rFonts w:ascii="Arial" w:eastAsia="Times New Roman" w:hAnsi="Arial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CC3C0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sayed@wisc.edu" TargetMode="External"/><Relationship Id="rId13" Type="http://schemas.openxmlformats.org/officeDocument/2006/relationships/hyperlink" Target="mailto:peterstaat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vallekjo@treatingpain.com" TargetMode="External"/><Relationship Id="rId12" Type="http://schemas.openxmlformats.org/officeDocument/2006/relationships/hyperlink" Target="mailto:cschizas@hot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hilip.peng@uhn.ca" TargetMode="External"/><Relationship Id="rId11" Type="http://schemas.openxmlformats.org/officeDocument/2006/relationships/hyperlink" Target="mailto:peterstaats@hotmail.com" TargetMode="External"/><Relationship Id="rId5" Type="http://schemas.openxmlformats.org/officeDocument/2006/relationships/hyperlink" Target="mailto:mpstojanovic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diwan2000@aol.com" TargetMode="External"/><Relationship Id="rId4" Type="http://schemas.openxmlformats.org/officeDocument/2006/relationships/hyperlink" Target="mailto:mpstojanovic@gmail.com" TargetMode="External"/><Relationship Id="rId9" Type="http://schemas.openxmlformats.org/officeDocument/2006/relationships/hyperlink" Target="mailto:-%0balaaawny@hotmail.com" TargetMode="External"/><Relationship Id="rId14" Type="http://schemas.openxmlformats.org/officeDocument/2006/relationships/hyperlink" Target="mailto:paramathma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dcterms:created xsi:type="dcterms:W3CDTF">2021-04-24T12:36:00Z</dcterms:created>
  <dcterms:modified xsi:type="dcterms:W3CDTF">2021-05-11T11:28:00Z</dcterms:modified>
</cp:coreProperties>
</file>